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7352" w14:textId="63715BD4" w:rsidR="002A3762" w:rsidRPr="007F2B9A" w:rsidRDefault="002A3762" w:rsidP="007F2B9A">
      <w:pPr>
        <w:shd w:val="clear" w:color="auto" w:fill="FFFFFF"/>
        <w:spacing w:after="0" w:line="240" w:lineRule="auto"/>
        <w:jc w:val="center"/>
        <w:textAlignment w:val="top"/>
        <w:rPr>
          <w:rFonts w:ascii="Aller" w:eastAsia="Times New Roman" w:hAnsi="Aller" w:cs="Times New Roman"/>
          <w:b/>
          <w:bCs/>
          <w:caps/>
          <w:sz w:val="44"/>
          <w:szCs w:val="44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b/>
          <w:bCs/>
          <w:caps/>
          <w:sz w:val="44"/>
          <w:szCs w:val="44"/>
          <w:shd w:val="clear" w:color="auto" w:fill="FFFFFF"/>
          <w:lang w:val="cs-CZ" w:eastAsia="fr-FR"/>
        </w:rPr>
        <w:t>Týden modliteb za povolání</w:t>
      </w:r>
    </w:p>
    <w:p w14:paraId="72AA5789" w14:textId="77777777" w:rsidR="002A3762" w:rsidRPr="007F2B9A" w:rsidRDefault="002A3762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</w:p>
    <w:p w14:paraId="23215F1B" w14:textId="77777777" w:rsidR="002A3762" w:rsidRPr="007F2B9A" w:rsidRDefault="002A3762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</w:p>
    <w:p w14:paraId="359F032A" w14:textId="77777777" w:rsidR="007F2B9A" w:rsidRPr="007F2B9A" w:rsidRDefault="007F2B9A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</w:p>
    <w:p w14:paraId="1828E29F" w14:textId="066A4328" w:rsidR="0065095E" w:rsidRPr="007F2B9A" w:rsidRDefault="0065095E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32"/>
          <w:szCs w:val="32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sz w:val="32"/>
          <w:szCs w:val="32"/>
          <w:shd w:val="clear" w:color="auto" w:fill="FFFFFF"/>
          <w:lang w:val="cs-CZ" w:eastAsia="fr-FR"/>
        </w:rPr>
        <w:t>DEN PRVNÍ</w:t>
      </w:r>
    </w:p>
    <w:p w14:paraId="19F2F189" w14:textId="77777777" w:rsidR="0065095E" w:rsidRPr="007F2B9A" w:rsidRDefault="0065095E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bCs/>
          <w:sz w:val="24"/>
          <w:szCs w:val="24"/>
          <w:shd w:val="clear" w:color="auto" w:fill="FFFFFF"/>
          <w:lang w:val="cs-CZ" w:eastAsia="fr-FR"/>
        </w:rPr>
      </w:pPr>
    </w:p>
    <w:p w14:paraId="1301E7BF" w14:textId="2AEDC2D7" w:rsidR="0065095E" w:rsidRPr="007F2B9A" w:rsidRDefault="0065095E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b/>
          <w:sz w:val="24"/>
          <w:szCs w:val="24"/>
          <w:shd w:val="clear" w:color="auto" w:fill="FFFFFF"/>
          <w:lang w:val="cs-CZ" w:eastAsia="fr-FR"/>
        </w:rPr>
        <w:t>Č</w:t>
      </w:r>
      <w:r w:rsidRPr="007F2B9A">
        <w:rPr>
          <w:rFonts w:ascii="Aller" w:eastAsia="Times New Roman" w:hAnsi="Aller" w:cs="Times New Roman"/>
          <w:b/>
          <w:sz w:val="24"/>
          <w:szCs w:val="24"/>
          <w:shd w:val="clear" w:color="auto" w:fill="FFFFFF"/>
          <w:lang w:val="cs-CZ" w:eastAsia="fr-FR"/>
        </w:rPr>
        <w:t>tení:</w:t>
      </w:r>
      <w:r w:rsidRPr="007F2B9A"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  <w:t xml:space="preserve"> </w:t>
      </w:r>
    </w:p>
    <w:p w14:paraId="4B24564A" w14:textId="7F86FB66" w:rsidR="0065095E" w:rsidRPr="007F2B9A" w:rsidRDefault="0065095E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b/>
          <w:sz w:val="24"/>
          <w:szCs w:val="24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 xml:space="preserve">Z evangelia podle svatého </w:t>
      </w:r>
      <w:r w:rsidR="002A3762"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>Matouše</w:t>
      </w: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 xml:space="preserve"> </w:t>
      </w:r>
      <w:r w:rsidR="002A3762"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>9,35-38</w:t>
      </w: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>:</w:t>
      </w:r>
    </w:p>
    <w:p w14:paraId="303DDBD9" w14:textId="77777777" w:rsidR="007F2B9A" w:rsidRPr="007F2B9A" w:rsidRDefault="007F2B9A" w:rsidP="007F2B9A">
      <w:pPr>
        <w:spacing w:after="0" w:line="240" w:lineRule="auto"/>
        <w:jc w:val="both"/>
        <w:rPr>
          <w:rFonts w:ascii="Aller" w:eastAsia="Times New Roman" w:hAnsi="Aller" w:cs="Times New Roman"/>
          <w:sz w:val="10"/>
          <w:szCs w:val="10"/>
          <w:shd w:val="clear" w:color="auto" w:fill="FFFFFF"/>
          <w:lang w:val="cs-CZ" w:eastAsia="fr-FR"/>
        </w:rPr>
      </w:pPr>
    </w:p>
    <w:p w14:paraId="1769A779" w14:textId="0616B581" w:rsidR="00406C6B" w:rsidRPr="007F2B9A" w:rsidRDefault="0065095E" w:rsidP="007F2B9A">
      <w:pPr>
        <w:spacing w:after="0" w:line="240" w:lineRule="auto"/>
        <w:jc w:val="both"/>
        <w:rPr>
          <w:rFonts w:ascii="Aller" w:eastAsia="Times New Roman" w:hAnsi="Aller" w:cs="Times New Roman"/>
          <w:sz w:val="24"/>
          <w:szCs w:val="24"/>
          <w:lang w:val="cs-CZ" w:eastAsia="cs-CZ"/>
        </w:rPr>
      </w:pPr>
      <w:proofErr w:type="gramStart"/>
      <w:r w:rsidRPr="007F2B9A"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  <w:t>«</w:t>
      </w:r>
      <w:r w:rsidR="002A3762"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>Ježíš</w:t>
      </w:r>
      <w:proofErr w:type="gramEnd"/>
      <w:r w:rsidR="002A3762"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 xml:space="preserve"> pak obcházel všechna města i vesnice, učil v jejich synagógách, hlásal radostnou zvěst o (Božím) království a uzdravoval každou nemoc a každou chorobu.</w:t>
      </w:r>
      <w:r w:rsidR="002A3762"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 xml:space="preserve"> </w:t>
      </w:r>
      <w:r w:rsidR="002A3762"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>Když viděl zástupy, bylo mu jich líto, protože byli vysílení a skleslí jako ovce bez pastýře.</w:t>
      </w:r>
      <w:r w:rsidR="002A3762"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 xml:space="preserve"> </w:t>
      </w:r>
      <w:r w:rsidR="002A3762"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>Tu řekl svým učedníkům: „Žeň je sice hojná, ale dělníků málo.</w:t>
      </w:r>
      <w:r w:rsidR="002A3762"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 xml:space="preserve"> </w:t>
      </w:r>
      <w:r w:rsidR="002A3762"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>Proste proto Pána žně, aby poslal dělníky na svou žeň.</w:t>
      </w:r>
      <w:proofErr w:type="gramStart"/>
      <w:r w:rsidR="002A3762"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>“</w:t>
      </w:r>
      <w:r w:rsidRPr="007F2B9A"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  <w:t>»</w:t>
      </w:r>
      <w:proofErr w:type="gramEnd"/>
    </w:p>
    <w:p w14:paraId="49750A1F" w14:textId="2A1222C0" w:rsidR="0065095E" w:rsidRPr="007F2B9A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14CBF146" w14:textId="16A0C71A" w:rsidR="0065095E" w:rsidRPr="007F2B9A" w:rsidRDefault="0065095E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7F2B9A">
        <w:rPr>
          <w:rFonts w:ascii="Aller" w:hAnsi="Aller"/>
          <w:b/>
          <w:bCs/>
          <w:sz w:val="24"/>
          <w:szCs w:val="24"/>
          <w:lang w:val="cs-CZ"/>
        </w:rPr>
        <w:t>Z poselství papeže Františka ke Dnům modliteb za duchovní povolání</w:t>
      </w:r>
    </w:p>
    <w:p w14:paraId="24D6082E" w14:textId="77777777" w:rsidR="007F2B9A" w:rsidRPr="007F2B9A" w:rsidRDefault="007F2B9A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2715E5A7" w14:textId="42048462" w:rsidR="002A3762" w:rsidRPr="007F2B9A" w:rsidRDefault="002A3762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Evangelium hovoří o tom, že „Ježíš pak obcházel všechna města i vesnice… Když viděl zástupy, bylo mu jich líto, protože byli jako ovce bez pastýře. Tu řekl svým učedníkům: ‚Žeň je sice hojná, ale dělníků málo. Proste proto Pána žně, aby poslal dělníky na svou žeň‘“</w:t>
      </w:r>
      <w:r w:rsidR="007F2B9A">
        <w:rPr>
          <w:rFonts w:ascii="Aller" w:hAnsi="Aller"/>
          <w:sz w:val="24"/>
          <w:szCs w:val="24"/>
          <w:lang w:val="cs-CZ"/>
        </w:rPr>
        <w:t xml:space="preserve"> </w:t>
      </w:r>
      <w:r w:rsidRPr="007F2B9A">
        <w:rPr>
          <w:rFonts w:ascii="Aller" w:hAnsi="Aller"/>
          <w:sz w:val="24"/>
          <w:szCs w:val="24"/>
          <w:lang w:val="cs-CZ"/>
        </w:rPr>
        <w:t>(</w:t>
      </w:r>
      <w:proofErr w:type="spellStart"/>
      <w:r w:rsidRPr="007F2B9A">
        <w:rPr>
          <w:rFonts w:ascii="Aller" w:hAnsi="Aller"/>
          <w:i/>
          <w:iCs/>
          <w:sz w:val="24"/>
          <w:szCs w:val="24"/>
          <w:lang w:val="cs-CZ"/>
        </w:rPr>
        <w:t>Mt</w:t>
      </w:r>
      <w:proofErr w:type="spellEnd"/>
      <w:r w:rsidRPr="007F2B9A">
        <w:rPr>
          <w:rFonts w:ascii="Aller" w:hAnsi="Aller"/>
          <w:i/>
          <w:iCs/>
          <w:sz w:val="24"/>
          <w:szCs w:val="24"/>
          <w:lang w:val="cs-CZ"/>
        </w:rPr>
        <w:t xml:space="preserve"> 9,35-38</w:t>
      </w:r>
      <w:r w:rsidRPr="007F2B9A">
        <w:rPr>
          <w:rFonts w:ascii="Aller" w:hAnsi="Aller"/>
          <w:sz w:val="24"/>
          <w:szCs w:val="24"/>
          <w:lang w:val="cs-CZ"/>
        </w:rPr>
        <w:t>). Tato slova nás překvapují, protože všichni víme, že je třeba nejprve orat, zasívat a pěstovat, abychom potom ve vhodném čase mohli sklízet hojnou úrodu. Ježíš však prohlašuje, že „žeň je hojná“. Kdo tedy pracoval, aby se dosáhlo takového výsledku? Odpověď je jedna jediná: Bůh. Polem, o němž Ježíš hovoří, je zjevně lidstvo, jsme jím my. Účinným konáním, které zapříčinilo „hojné plody“, je Boží milost a společenství s ním (</w:t>
      </w:r>
      <w:r w:rsidRPr="007F2B9A">
        <w:rPr>
          <w:rFonts w:ascii="Aller" w:hAnsi="Aller"/>
          <w:i/>
          <w:iCs/>
          <w:sz w:val="24"/>
          <w:szCs w:val="24"/>
          <w:lang w:val="cs-CZ"/>
        </w:rPr>
        <w:t>srov. Jan 15,5</w:t>
      </w:r>
      <w:r w:rsidRPr="007F2B9A">
        <w:rPr>
          <w:rFonts w:ascii="Aller" w:hAnsi="Aller"/>
          <w:sz w:val="24"/>
          <w:szCs w:val="24"/>
          <w:lang w:val="cs-CZ"/>
        </w:rPr>
        <w:t>). Modlitba, kterou Ježíš vyžaduje od církve, se týká prosby o větší počet těch, kdo jsou ve službě království. Svatý Pavel, jenž byl jedním z „Božích spolupracovníků“, se neúnavně nasazoval pro věc evangelia a církve. Věděl přitom a osobně zakusil, jak je spasitelská vůle Boží tajemná a že původem každého povolání je působení milosti. Korintským křesťanům Apoštol připomíná: „Vy jste Boží pole“ (</w:t>
      </w:r>
      <w:r w:rsidRPr="007F2B9A">
        <w:rPr>
          <w:rFonts w:ascii="Aller" w:hAnsi="Aller"/>
          <w:i/>
          <w:iCs/>
          <w:sz w:val="24"/>
          <w:szCs w:val="24"/>
          <w:lang w:val="cs-CZ"/>
        </w:rPr>
        <w:t xml:space="preserve">1 </w:t>
      </w:r>
      <w:proofErr w:type="spellStart"/>
      <w:r w:rsidRPr="007F2B9A">
        <w:rPr>
          <w:rFonts w:ascii="Aller" w:hAnsi="Aller"/>
          <w:i/>
          <w:iCs/>
          <w:sz w:val="24"/>
          <w:szCs w:val="24"/>
          <w:lang w:val="cs-CZ"/>
        </w:rPr>
        <w:t>Kor</w:t>
      </w:r>
      <w:proofErr w:type="spellEnd"/>
      <w:r w:rsidRPr="007F2B9A">
        <w:rPr>
          <w:rFonts w:ascii="Aller" w:hAnsi="Aller"/>
          <w:i/>
          <w:iCs/>
          <w:sz w:val="24"/>
          <w:szCs w:val="24"/>
          <w:lang w:val="cs-CZ"/>
        </w:rPr>
        <w:t xml:space="preserve"> 3,9</w:t>
      </w:r>
      <w:r w:rsidRPr="007F2B9A">
        <w:rPr>
          <w:rFonts w:ascii="Aller" w:hAnsi="Aller"/>
          <w:sz w:val="24"/>
          <w:szCs w:val="24"/>
          <w:lang w:val="cs-CZ"/>
        </w:rPr>
        <w:t>). Proto z našeho srdce vychází především údiv nad hojnou úrodou, kterou může poskytovat pouze Bůh, a pak vděčnost za lásku, jež nás stále předchází, a nekonečná úcta k dílu, které on vykonal a které vyžaduje náš svobodný souhlas, abychom pracovali s ním a pro něho.</w:t>
      </w:r>
    </w:p>
    <w:p w14:paraId="3137CC71" w14:textId="77777777" w:rsidR="007F2B9A" w:rsidRDefault="007F2B9A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0090CDA5" w14:textId="42577BDE" w:rsidR="0065095E" w:rsidRPr="007F2B9A" w:rsidRDefault="0065095E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7F2B9A">
        <w:rPr>
          <w:rFonts w:ascii="Aller" w:hAnsi="Aller"/>
          <w:b/>
          <w:bCs/>
          <w:sz w:val="24"/>
          <w:szCs w:val="24"/>
          <w:lang w:val="cs-CZ"/>
        </w:rPr>
        <w:t>Otče náš…</w:t>
      </w:r>
    </w:p>
    <w:p w14:paraId="66C3628C" w14:textId="77777777" w:rsidR="007F2B9A" w:rsidRDefault="007F2B9A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6FAF191E" w14:textId="44AAC7E5" w:rsidR="0065095E" w:rsidRPr="007F2B9A" w:rsidRDefault="0065095E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7F2B9A">
        <w:rPr>
          <w:rFonts w:ascii="Aller" w:hAnsi="Aller"/>
          <w:b/>
          <w:bCs/>
          <w:sz w:val="24"/>
          <w:szCs w:val="24"/>
          <w:lang w:val="cs-CZ"/>
        </w:rPr>
        <w:t>Modlitba za povolání</w:t>
      </w:r>
    </w:p>
    <w:p w14:paraId="0BE49596" w14:textId="77777777" w:rsidR="007F2B9A" w:rsidRPr="007F2B9A" w:rsidRDefault="007F2B9A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5D211B55" w14:textId="77777777" w:rsidR="007F2B9A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 xml:space="preserve">Milosrdný Otče, který jsi nám pro naši spásu dal svého Syna a neustále nás podporuješ dary Ducha </w:t>
      </w:r>
      <w:proofErr w:type="gramStart"/>
      <w:r w:rsidRPr="007F2B9A">
        <w:rPr>
          <w:rFonts w:ascii="Aller" w:hAnsi="Aller"/>
          <w:sz w:val="24"/>
          <w:szCs w:val="24"/>
          <w:lang w:val="cs-CZ"/>
        </w:rPr>
        <w:t>Svatého</w:t>
      </w:r>
      <w:proofErr w:type="gramEnd"/>
      <w:r w:rsidRPr="007F2B9A">
        <w:rPr>
          <w:rFonts w:ascii="Aller" w:hAnsi="Aller"/>
          <w:sz w:val="24"/>
          <w:szCs w:val="24"/>
          <w:lang w:val="cs-CZ"/>
        </w:rPr>
        <w:t xml:space="preserve">, daruj nám živá, horlivá a radostná křesťanská společenství, která budou zdrojem bratrského života a budou mezi mladými vzbuzovat touhu zasvětit se tobě a evangelizaci. Podporuj je v jejich snaze předkládat vhodnou katechezi povolání a cesty specifického zasvěcení. Daruj jim moudrost pro potřebné rozpoznávání povolání tak, aby ve všem zářila velikost tvé milosrdné lásky. Maria, Ježíšova Matko a vychovatelko, přimlouvej se za každé křesťanské společenství, aby, oplodněno Duchem </w:t>
      </w:r>
      <w:proofErr w:type="gramStart"/>
      <w:r w:rsidRPr="007F2B9A">
        <w:rPr>
          <w:rFonts w:ascii="Aller" w:hAnsi="Aller"/>
          <w:sz w:val="24"/>
          <w:szCs w:val="24"/>
          <w:lang w:val="cs-CZ"/>
        </w:rPr>
        <w:t>Svatým</w:t>
      </w:r>
      <w:proofErr w:type="gramEnd"/>
      <w:r w:rsidRPr="007F2B9A">
        <w:rPr>
          <w:rFonts w:ascii="Aller" w:hAnsi="Aller"/>
          <w:sz w:val="24"/>
          <w:szCs w:val="24"/>
          <w:lang w:val="cs-CZ"/>
        </w:rPr>
        <w:t>, se stávalo pramenem ryzích povolání ke službě svatému Božímu lidu.</w:t>
      </w:r>
      <w:r w:rsidRPr="007F2B9A">
        <w:rPr>
          <w:rFonts w:ascii="Aller" w:hAnsi="Aller"/>
          <w:sz w:val="24"/>
          <w:szCs w:val="24"/>
          <w:lang w:val="cs-CZ"/>
        </w:rPr>
        <w:t xml:space="preserve"> Amen.</w:t>
      </w:r>
    </w:p>
    <w:p w14:paraId="3F6E75A2" w14:textId="73AA08D0" w:rsidR="0065095E" w:rsidRPr="007F2B9A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eastAsia="Times New Roman" w:hAnsi="Aller" w:cs="Times New Roman"/>
          <w:sz w:val="32"/>
          <w:szCs w:val="32"/>
          <w:shd w:val="clear" w:color="auto" w:fill="FFFFFF"/>
          <w:lang w:val="cs-CZ" w:eastAsia="fr-FR"/>
        </w:rPr>
        <w:lastRenderedPageBreak/>
        <w:t>DEN DRUHÝ</w:t>
      </w:r>
    </w:p>
    <w:p w14:paraId="6CBA3ACB" w14:textId="7F9564BE" w:rsidR="0065095E" w:rsidRPr="007F2B9A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3389C3D6" w14:textId="1AFC5212" w:rsidR="0065095E" w:rsidRPr="007F2B9A" w:rsidRDefault="0065095E" w:rsidP="007F2B9A">
      <w:pPr>
        <w:spacing w:after="0" w:line="240" w:lineRule="auto"/>
        <w:jc w:val="both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b/>
          <w:sz w:val="24"/>
          <w:szCs w:val="24"/>
          <w:shd w:val="clear" w:color="auto" w:fill="FFFFFF"/>
          <w:lang w:val="cs-CZ" w:eastAsia="fr-FR"/>
        </w:rPr>
        <w:t>Č</w:t>
      </w:r>
      <w:r w:rsidRPr="007F2B9A">
        <w:rPr>
          <w:rFonts w:ascii="Aller" w:eastAsia="Times New Roman" w:hAnsi="Aller" w:cs="Times New Roman"/>
          <w:b/>
          <w:sz w:val="24"/>
          <w:szCs w:val="24"/>
          <w:shd w:val="clear" w:color="auto" w:fill="FFFFFF"/>
          <w:lang w:val="cs-CZ" w:eastAsia="fr-FR"/>
        </w:rPr>
        <w:t>tení:</w:t>
      </w:r>
      <w:r w:rsidRPr="007F2B9A"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  <w:t xml:space="preserve"> </w:t>
      </w:r>
    </w:p>
    <w:p w14:paraId="13C66D00" w14:textId="77777777" w:rsidR="0065095E" w:rsidRPr="007F2B9A" w:rsidRDefault="0065095E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>Z evangelia podle svatého Lukáše 4,16-19:</w:t>
      </w:r>
    </w:p>
    <w:p w14:paraId="75688CB8" w14:textId="77777777" w:rsidR="007F2B9A" w:rsidRPr="007F2B9A" w:rsidRDefault="007F2B9A" w:rsidP="007F2B9A">
      <w:pPr>
        <w:spacing w:after="0" w:line="240" w:lineRule="auto"/>
        <w:jc w:val="both"/>
        <w:rPr>
          <w:rFonts w:ascii="Aller" w:eastAsia="Times New Roman" w:hAnsi="Aller" w:cs="Times New Roman"/>
          <w:sz w:val="10"/>
          <w:szCs w:val="10"/>
          <w:shd w:val="clear" w:color="auto" w:fill="FFFFFF"/>
          <w:lang w:val="cs-CZ" w:eastAsia="fr-FR"/>
        </w:rPr>
      </w:pPr>
    </w:p>
    <w:p w14:paraId="2146C895" w14:textId="1D3FFCA6" w:rsidR="0065095E" w:rsidRDefault="0065095E" w:rsidP="007F2B9A">
      <w:pPr>
        <w:spacing w:after="0" w:line="240" w:lineRule="auto"/>
        <w:jc w:val="both"/>
        <w:rPr>
          <w:rFonts w:ascii="Aller" w:eastAsia="Times New Roman" w:hAnsi="Aller" w:cs="Times New Roman"/>
          <w:sz w:val="24"/>
          <w:szCs w:val="24"/>
          <w:lang w:val="cs-CZ" w:eastAsia="cs-CZ"/>
        </w:rPr>
      </w:pPr>
      <w:proofErr w:type="gramStart"/>
      <w:r w:rsidRPr="007F2B9A"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  <w:t>«</w:t>
      </w:r>
      <w:r w:rsidR="007F2B9A">
        <w:rPr>
          <w:rFonts w:ascii="Aller" w:eastAsia="Times New Roman" w:hAnsi="Aller" w:cs="Times New Roman"/>
          <w:sz w:val="24"/>
          <w:szCs w:val="24"/>
          <w:lang w:val="cs-CZ" w:eastAsia="cs-CZ"/>
        </w:rPr>
        <w:t>Ježíš</w:t>
      </w:r>
      <w:proofErr w:type="gramEnd"/>
      <w:r w:rsidR="007F2B9A">
        <w:rPr>
          <w:rFonts w:ascii="Aller" w:eastAsia="Times New Roman" w:hAnsi="Aller" w:cs="Times New Roman"/>
          <w:sz w:val="24"/>
          <w:szCs w:val="24"/>
          <w:lang w:val="cs-CZ" w:eastAsia="cs-CZ"/>
        </w:rPr>
        <w:t xml:space="preserve"> p</w:t>
      </w:r>
      <w:r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 xml:space="preserve">řišel do Nazareta, kde vyrostl. Podle svého obyčeje vešel v sobotní den do synagógy a povstal, aby četl z Písma. Podali mu knihu proroka </w:t>
      </w:r>
      <w:proofErr w:type="spellStart"/>
      <w:r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>Izaiáše</w:t>
      </w:r>
      <w:proofErr w:type="spellEnd"/>
      <w:r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>; otevřel ji a nalezl místo, kde je psáno: ‚Duch Hospodinův jest nade mnou; proto mne pomazal, abych přinesl chudým radostnou zvěst; poslal mne, abych vyhlásil zajatcům propuštění a slepým navrácení zraku, abych propustil zdeptané na svobodu, abych vyhlásil léto milosti Hospodinovy.</w:t>
      </w:r>
      <w:proofErr w:type="gramStart"/>
      <w:r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>‘»</w:t>
      </w:r>
      <w:proofErr w:type="gramEnd"/>
    </w:p>
    <w:p w14:paraId="3ACC2E51" w14:textId="77777777" w:rsidR="007F2B9A" w:rsidRPr="007F2B9A" w:rsidRDefault="007F2B9A" w:rsidP="007F2B9A">
      <w:pPr>
        <w:spacing w:after="0" w:line="240" w:lineRule="auto"/>
        <w:jc w:val="both"/>
        <w:rPr>
          <w:rFonts w:ascii="Aller" w:eastAsia="Times New Roman" w:hAnsi="Aller" w:cs="Times New Roman"/>
          <w:sz w:val="24"/>
          <w:szCs w:val="24"/>
          <w:lang w:val="cs-CZ" w:eastAsia="cs-CZ"/>
        </w:rPr>
      </w:pPr>
    </w:p>
    <w:p w14:paraId="4A96A58F" w14:textId="64A6EE90" w:rsidR="0065095E" w:rsidRPr="007F2B9A" w:rsidRDefault="0065095E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7F2B9A">
        <w:rPr>
          <w:rFonts w:ascii="Aller" w:hAnsi="Aller"/>
          <w:b/>
          <w:bCs/>
          <w:sz w:val="24"/>
          <w:szCs w:val="24"/>
          <w:lang w:val="cs-CZ"/>
        </w:rPr>
        <w:t>Z</w:t>
      </w:r>
      <w:r w:rsidR="007F2B9A">
        <w:rPr>
          <w:rFonts w:ascii="Aller" w:hAnsi="Aller"/>
          <w:b/>
          <w:bCs/>
          <w:sz w:val="24"/>
          <w:szCs w:val="24"/>
          <w:lang w:val="cs-CZ"/>
        </w:rPr>
        <w:t> </w:t>
      </w:r>
      <w:r w:rsidRPr="007F2B9A">
        <w:rPr>
          <w:rFonts w:ascii="Aller" w:hAnsi="Aller"/>
          <w:b/>
          <w:bCs/>
          <w:sz w:val="24"/>
          <w:szCs w:val="24"/>
          <w:lang w:val="cs-CZ"/>
        </w:rPr>
        <w:t>poselství papeže Františka ke Dnům modliteb za duchovní povolání</w:t>
      </w:r>
    </w:p>
    <w:p w14:paraId="632467B1" w14:textId="77777777" w:rsidR="007F2B9A" w:rsidRPr="005D5E2B" w:rsidRDefault="007F2B9A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1B4B1139" w14:textId="4619B43D" w:rsidR="0065095E" w:rsidRPr="007F2B9A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 xml:space="preserve">Při čtení úryvku z proroka </w:t>
      </w:r>
      <w:proofErr w:type="spellStart"/>
      <w:r w:rsidRPr="007F2B9A">
        <w:rPr>
          <w:rFonts w:ascii="Aller" w:hAnsi="Aller"/>
          <w:sz w:val="24"/>
          <w:szCs w:val="24"/>
          <w:lang w:val="cs-CZ"/>
        </w:rPr>
        <w:t>Izaiáše</w:t>
      </w:r>
      <w:proofErr w:type="spellEnd"/>
      <w:r w:rsidRPr="007F2B9A">
        <w:rPr>
          <w:rFonts w:ascii="Aller" w:hAnsi="Aller"/>
          <w:sz w:val="24"/>
          <w:szCs w:val="24"/>
          <w:lang w:val="cs-CZ"/>
        </w:rPr>
        <w:t xml:space="preserve"> v nazaretské synagoze rozpoznává Ježíš jádro svého poslání a představuje ho těm, kteří očekávali Mesiáše: „Duch Páně je nade mnou, proto mě pomazal, poslal mě, abych přinesl chudým radostnou zvěst, abych vyhlásil zajatým propuštění a slepým navrácení zraku, abych propustil zdeptané na svobodu, abych vyhlásil milostivé léto Páně“ (</w:t>
      </w:r>
      <w:proofErr w:type="spellStart"/>
      <w:r w:rsidRPr="007F2B9A">
        <w:rPr>
          <w:rFonts w:ascii="Aller" w:hAnsi="Aller"/>
          <w:i/>
          <w:iCs/>
          <w:sz w:val="24"/>
          <w:szCs w:val="24"/>
          <w:lang w:val="cs-CZ"/>
        </w:rPr>
        <w:t>Lk</w:t>
      </w:r>
      <w:proofErr w:type="spellEnd"/>
      <w:r w:rsidRPr="007F2B9A">
        <w:rPr>
          <w:rFonts w:ascii="Aller" w:hAnsi="Aller"/>
          <w:i/>
          <w:iCs/>
          <w:sz w:val="24"/>
          <w:szCs w:val="24"/>
          <w:lang w:val="cs-CZ"/>
        </w:rPr>
        <w:t xml:space="preserve"> 4,18-19</w:t>
      </w:r>
      <w:r w:rsidRPr="007F2B9A">
        <w:rPr>
          <w:rFonts w:ascii="Aller" w:hAnsi="Aller"/>
          <w:sz w:val="24"/>
          <w:szCs w:val="24"/>
          <w:lang w:val="cs-CZ"/>
        </w:rPr>
        <w:t>).</w:t>
      </w:r>
    </w:p>
    <w:p w14:paraId="29E06E42" w14:textId="5A64B720" w:rsidR="0065095E" w:rsidRPr="007F2B9A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Každý z nás může stejným způsobem objevit vlastní povolání prostřednictvím duchovního rozlišování. Je to „proces, jehož prostřednictvím se člověk v dialogu s Pánem a při naslouchání hlasu Ducha dostane k uskutečnění základních rozhodnutí, počínaje tím o životním stavu“ (</w:t>
      </w:r>
      <w:r w:rsidRPr="005D5E2B">
        <w:rPr>
          <w:rFonts w:ascii="Aller" w:hAnsi="Aller"/>
          <w:i/>
          <w:iCs/>
          <w:sz w:val="24"/>
          <w:szCs w:val="24"/>
          <w:lang w:val="cs-CZ"/>
        </w:rPr>
        <w:t>Přípravný dokument XV. řádného generálního zasedání biskupské synody na téma: „Mladí lidé, víra a rozlišování povolání“</w:t>
      </w:r>
      <w:r w:rsidR="00136618">
        <w:rPr>
          <w:rFonts w:ascii="Aller" w:hAnsi="Aller"/>
          <w:i/>
          <w:iCs/>
          <w:sz w:val="24"/>
          <w:szCs w:val="24"/>
          <w:lang w:val="cs-CZ"/>
        </w:rPr>
        <w:t>)</w:t>
      </w:r>
    </w:p>
    <w:p w14:paraId="21F29672" w14:textId="77777777" w:rsidR="0065095E" w:rsidRPr="007F2B9A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Objevujeme zejména, že křesťanské povolání má vždy prorocký rozměr. Jak dosvědčuje Písmo, proroci jsou vysláni k lidem v situacích materiální nejistoty, v duchovní a mravní krizi, aby jim jménem Božím předali slova obrácení, naděje a útěchy. Stejně tak jako vítr víří prach, ruší prorok falešný klid svědomí, které zapomnělo na Pánovo slovo. Rozlišuje události ve světle Božího příslibu a pomáhá lidem zachytit znamení jitřenky v temnotě dějin.</w:t>
      </w:r>
    </w:p>
    <w:p w14:paraId="711BE539" w14:textId="5C359506" w:rsidR="0065095E" w:rsidRPr="007F2B9A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I dnes velice potřebujeme rozlišování a proroctví; je třeba přemáhat pokušení ideologie a fatalismu, a objevovat ve spojení s Pánem způsoby, nástroje a situace, jejichž prostřednictvím nás volá. Každý křesťan by měl rozvíjet schopnost „číst uvnitř“ života a chápat, kam a k čemu ho Pán volá, aby pokračoval v jeho poslání.</w:t>
      </w:r>
    </w:p>
    <w:p w14:paraId="0EA2DF86" w14:textId="1965DC8B" w:rsidR="0065095E" w:rsidRPr="007F2B9A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38658DEA" w14:textId="77777777" w:rsidR="0065095E" w:rsidRPr="005D5E2B" w:rsidRDefault="0065095E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5D5E2B">
        <w:rPr>
          <w:rFonts w:ascii="Aller" w:hAnsi="Aller"/>
          <w:b/>
          <w:bCs/>
          <w:sz w:val="24"/>
          <w:szCs w:val="24"/>
          <w:lang w:val="cs-CZ"/>
        </w:rPr>
        <w:t>Otče náš…</w:t>
      </w:r>
    </w:p>
    <w:p w14:paraId="341CFDB5" w14:textId="77777777" w:rsidR="005D5E2B" w:rsidRDefault="005D5E2B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2B022280" w14:textId="48746394" w:rsidR="0065095E" w:rsidRPr="005D5E2B" w:rsidRDefault="0065095E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5D5E2B">
        <w:rPr>
          <w:rFonts w:ascii="Aller" w:hAnsi="Aller"/>
          <w:b/>
          <w:bCs/>
          <w:sz w:val="24"/>
          <w:szCs w:val="24"/>
          <w:lang w:val="cs-CZ"/>
        </w:rPr>
        <w:t>Modlitba za povolání</w:t>
      </w:r>
    </w:p>
    <w:p w14:paraId="79E8ECE2" w14:textId="77777777" w:rsidR="005D5E2B" w:rsidRPr="005D5E2B" w:rsidRDefault="005D5E2B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7DCF34DA" w14:textId="588B9626" w:rsidR="0065095E" w:rsidRPr="007F2B9A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Můj Pane,</w:t>
      </w:r>
      <w:r w:rsidR="00DA6395">
        <w:rPr>
          <w:rFonts w:ascii="Aller" w:hAnsi="Aller"/>
          <w:sz w:val="24"/>
          <w:szCs w:val="24"/>
          <w:lang w:val="cs-CZ"/>
        </w:rPr>
        <w:t xml:space="preserve"> </w:t>
      </w:r>
      <w:r w:rsidRPr="007F2B9A">
        <w:rPr>
          <w:rFonts w:ascii="Aller" w:hAnsi="Aller"/>
          <w:sz w:val="24"/>
          <w:szCs w:val="24"/>
          <w:lang w:val="cs-CZ"/>
        </w:rPr>
        <w:t>mé oči vidí hlavně zlo, které zaplavuje náš svět</w:t>
      </w:r>
    </w:p>
    <w:p w14:paraId="112B9A91" w14:textId="77777777" w:rsidR="0065095E" w:rsidRPr="005D5E2B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 xml:space="preserve">a </w:t>
      </w:r>
      <w:r w:rsidRPr="005D5E2B">
        <w:rPr>
          <w:rFonts w:ascii="Aller" w:hAnsi="Aller"/>
          <w:sz w:val="24"/>
          <w:szCs w:val="24"/>
          <w:lang w:val="cs-CZ"/>
        </w:rPr>
        <w:t>ztrácím mnohdy naději na světlo,</w:t>
      </w:r>
    </w:p>
    <w:p w14:paraId="50D55A75" w14:textId="77777777" w:rsidR="0065095E" w:rsidRPr="005D5E2B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5D5E2B">
        <w:rPr>
          <w:rFonts w:ascii="Aller" w:hAnsi="Aller"/>
          <w:sz w:val="24"/>
          <w:szCs w:val="24"/>
          <w:lang w:val="cs-CZ"/>
        </w:rPr>
        <w:t>které by proniklo tyto temnoty.</w:t>
      </w:r>
    </w:p>
    <w:p w14:paraId="23FC13AC" w14:textId="77777777" w:rsidR="0065095E" w:rsidRPr="005D5E2B" w:rsidRDefault="0065095E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188B66CF" w14:textId="77777777" w:rsidR="0065095E" w:rsidRPr="005D5E2B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5D5E2B">
        <w:rPr>
          <w:rFonts w:ascii="Aller" w:hAnsi="Aller"/>
          <w:sz w:val="24"/>
          <w:szCs w:val="24"/>
          <w:lang w:val="cs-CZ"/>
        </w:rPr>
        <w:t>Pane, ty sám si volíš a povoláváš své spolupracovníky.</w:t>
      </w:r>
    </w:p>
    <w:p w14:paraId="36F3C4F4" w14:textId="77777777" w:rsidR="0065095E" w:rsidRPr="005D5E2B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5D5E2B">
        <w:rPr>
          <w:rFonts w:ascii="Aller" w:hAnsi="Aller"/>
          <w:sz w:val="24"/>
          <w:szCs w:val="24"/>
          <w:lang w:val="cs-CZ"/>
        </w:rPr>
        <w:t xml:space="preserve">Ty jsi dokázal proměnit pronásledovatele církve Šavla </w:t>
      </w:r>
    </w:p>
    <w:p w14:paraId="40D78F7F" w14:textId="77777777" w:rsidR="0065095E" w:rsidRPr="005D5E2B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5D5E2B">
        <w:rPr>
          <w:rFonts w:ascii="Aller" w:hAnsi="Aller"/>
          <w:sz w:val="24"/>
          <w:szCs w:val="24"/>
          <w:lang w:val="cs-CZ"/>
        </w:rPr>
        <w:t>v neúnavného misionáře! Ty můžeš i v dnešní době</w:t>
      </w:r>
    </w:p>
    <w:p w14:paraId="28A8C039" w14:textId="77777777" w:rsidR="0065095E" w:rsidRPr="005D5E2B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5D5E2B">
        <w:rPr>
          <w:rFonts w:ascii="Aller" w:hAnsi="Aller"/>
          <w:sz w:val="24"/>
          <w:szCs w:val="24"/>
          <w:lang w:val="cs-CZ"/>
        </w:rPr>
        <w:t>probouzet nové osobnosti schopné nést tvé světlo</w:t>
      </w:r>
    </w:p>
    <w:p w14:paraId="1CED33F0" w14:textId="77777777" w:rsidR="005D5E2B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5D5E2B">
        <w:rPr>
          <w:rFonts w:ascii="Aller" w:hAnsi="Aller"/>
          <w:sz w:val="24"/>
          <w:szCs w:val="24"/>
          <w:lang w:val="cs-CZ"/>
        </w:rPr>
        <w:t>a tvou radostnou zvěst do všech koutů světa</w:t>
      </w:r>
      <w:r w:rsidR="005D5E2B">
        <w:rPr>
          <w:rFonts w:ascii="Aller" w:hAnsi="Aller"/>
          <w:sz w:val="24"/>
          <w:szCs w:val="24"/>
          <w:lang w:val="cs-CZ"/>
        </w:rPr>
        <w:t xml:space="preserve"> </w:t>
      </w:r>
      <w:r w:rsidRPr="005D5E2B">
        <w:rPr>
          <w:rFonts w:ascii="Aller" w:hAnsi="Aller"/>
          <w:sz w:val="24"/>
          <w:szCs w:val="24"/>
          <w:lang w:val="cs-CZ"/>
        </w:rPr>
        <w:t>a společnosti.</w:t>
      </w:r>
    </w:p>
    <w:p w14:paraId="2011BB97" w14:textId="5716B366" w:rsidR="0065095E" w:rsidRPr="005D5E2B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5D5E2B">
        <w:rPr>
          <w:rFonts w:ascii="Aller" w:hAnsi="Aller"/>
          <w:sz w:val="24"/>
          <w:szCs w:val="24"/>
          <w:lang w:val="cs-CZ"/>
        </w:rPr>
        <w:t>Pane prosím tě, obnov v našem středu</w:t>
      </w:r>
    </w:p>
    <w:p w14:paraId="6356535D" w14:textId="77777777" w:rsidR="0065095E" w:rsidRPr="005D5E2B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5D5E2B">
        <w:rPr>
          <w:rFonts w:ascii="Aller" w:hAnsi="Aller"/>
          <w:sz w:val="24"/>
          <w:szCs w:val="24"/>
          <w:lang w:val="cs-CZ"/>
        </w:rPr>
        <w:t>své mocné působení, projev svou moc</w:t>
      </w:r>
    </w:p>
    <w:p w14:paraId="01C909E1" w14:textId="77777777" w:rsidR="0065095E" w:rsidRPr="005D5E2B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5D5E2B">
        <w:rPr>
          <w:rFonts w:ascii="Aller" w:hAnsi="Aller"/>
          <w:sz w:val="24"/>
          <w:szCs w:val="24"/>
          <w:lang w:val="cs-CZ"/>
        </w:rPr>
        <w:lastRenderedPageBreak/>
        <w:t>a vzbuzuj si uprostřed nás nové hlasatele evangelia.</w:t>
      </w:r>
    </w:p>
    <w:p w14:paraId="188CB037" w14:textId="77777777" w:rsidR="0065095E" w:rsidRPr="005D5E2B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5D5E2B">
        <w:rPr>
          <w:rFonts w:ascii="Aller" w:hAnsi="Aller"/>
          <w:sz w:val="24"/>
          <w:szCs w:val="24"/>
          <w:lang w:val="cs-CZ"/>
        </w:rPr>
        <w:t>A prosím tě, používej i mně ke zvěstování</w:t>
      </w:r>
    </w:p>
    <w:p w14:paraId="6850FFA7" w14:textId="77777777" w:rsidR="0065095E" w:rsidRPr="005D5E2B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5D5E2B">
        <w:rPr>
          <w:rFonts w:ascii="Aller" w:hAnsi="Aller"/>
          <w:sz w:val="24"/>
          <w:szCs w:val="24"/>
          <w:lang w:val="cs-CZ"/>
        </w:rPr>
        <w:t>své radostné zvěsti mému okolí.</w:t>
      </w:r>
    </w:p>
    <w:p w14:paraId="066C9A10" w14:textId="77777777" w:rsidR="0065095E" w:rsidRPr="005D5E2B" w:rsidRDefault="0065095E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it-IT"/>
        </w:rPr>
      </w:pPr>
    </w:p>
    <w:p w14:paraId="0F5F1CFA" w14:textId="77777777" w:rsidR="0065095E" w:rsidRPr="007F2B9A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it-IT"/>
        </w:rPr>
      </w:pPr>
      <w:r w:rsidRPr="007F2B9A">
        <w:rPr>
          <w:rFonts w:ascii="Aller" w:hAnsi="Aller"/>
          <w:sz w:val="24"/>
          <w:szCs w:val="24"/>
          <w:lang w:val="it-IT"/>
        </w:rPr>
        <w:t>Dobrý pastýři, pečuj o své stádo a posílej nadále</w:t>
      </w:r>
    </w:p>
    <w:p w14:paraId="73CA7132" w14:textId="17AEF007" w:rsidR="0065095E" w:rsidRPr="007F2B9A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it-IT"/>
        </w:rPr>
      </w:pPr>
      <w:r w:rsidRPr="007F2B9A">
        <w:rPr>
          <w:rFonts w:ascii="Aller" w:hAnsi="Aller"/>
          <w:sz w:val="24"/>
          <w:szCs w:val="24"/>
          <w:lang w:val="it-IT"/>
        </w:rPr>
        <w:t>dělníky na svou žeň!</w:t>
      </w:r>
      <w:r w:rsidR="005D5E2B">
        <w:rPr>
          <w:rFonts w:ascii="Aller" w:hAnsi="Aller"/>
          <w:sz w:val="24"/>
          <w:szCs w:val="24"/>
          <w:lang w:val="it-IT"/>
        </w:rPr>
        <w:t xml:space="preserve"> </w:t>
      </w:r>
      <w:r w:rsidRPr="007F2B9A">
        <w:rPr>
          <w:rFonts w:ascii="Aller" w:hAnsi="Aller"/>
          <w:sz w:val="24"/>
          <w:szCs w:val="24"/>
          <w:lang w:val="it-IT"/>
        </w:rPr>
        <w:t>Amen.</w:t>
      </w:r>
    </w:p>
    <w:p w14:paraId="04FDD733" w14:textId="19356E6F" w:rsidR="0065095E" w:rsidRPr="007F2B9A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it-IT"/>
        </w:rPr>
      </w:pPr>
    </w:p>
    <w:p w14:paraId="491F611A" w14:textId="77777777" w:rsidR="005D5E2B" w:rsidRPr="005D5E2B" w:rsidRDefault="005D5E2B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</w:p>
    <w:p w14:paraId="5DDBC44E" w14:textId="77777777" w:rsidR="005D5E2B" w:rsidRPr="005D5E2B" w:rsidRDefault="005D5E2B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</w:p>
    <w:p w14:paraId="22B52641" w14:textId="53DCEF79" w:rsidR="0065095E" w:rsidRPr="007F2B9A" w:rsidRDefault="0065095E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32"/>
          <w:szCs w:val="32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sz w:val="32"/>
          <w:szCs w:val="32"/>
          <w:shd w:val="clear" w:color="auto" w:fill="FFFFFF"/>
          <w:lang w:val="cs-CZ" w:eastAsia="fr-FR"/>
        </w:rPr>
        <w:t>DEN TŘETÍ</w:t>
      </w:r>
    </w:p>
    <w:p w14:paraId="3582880E" w14:textId="6BAA5A53" w:rsidR="000E3093" w:rsidRPr="007F2B9A" w:rsidRDefault="000E3093" w:rsidP="007F2B9A">
      <w:p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</w:p>
    <w:p w14:paraId="640DF3D4" w14:textId="62D8242A" w:rsidR="000E3093" w:rsidRPr="007F2B9A" w:rsidRDefault="000E3093" w:rsidP="007F2B9A">
      <w:pPr>
        <w:spacing w:after="0" w:line="240" w:lineRule="auto"/>
        <w:jc w:val="both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b/>
          <w:sz w:val="24"/>
          <w:szCs w:val="24"/>
          <w:shd w:val="clear" w:color="auto" w:fill="FFFFFF"/>
          <w:lang w:val="cs-CZ" w:eastAsia="fr-FR"/>
        </w:rPr>
        <w:t>Č</w:t>
      </w:r>
      <w:r w:rsidRPr="007F2B9A">
        <w:rPr>
          <w:rFonts w:ascii="Aller" w:eastAsia="Times New Roman" w:hAnsi="Aller" w:cs="Times New Roman"/>
          <w:b/>
          <w:sz w:val="24"/>
          <w:szCs w:val="24"/>
          <w:shd w:val="clear" w:color="auto" w:fill="FFFFFF"/>
          <w:lang w:val="cs-CZ" w:eastAsia="fr-FR"/>
        </w:rPr>
        <w:t>tení:</w:t>
      </w:r>
      <w:r w:rsidRPr="007F2B9A"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  <w:t xml:space="preserve"> </w:t>
      </w:r>
    </w:p>
    <w:p w14:paraId="064FF4EB" w14:textId="77777777" w:rsidR="000E3093" w:rsidRPr="007F2B9A" w:rsidRDefault="000E3093" w:rsidP="007F2B9A">
      <w:pPr>
        <w:spacing w:after="0" w:line="240" w:lineRule="auto"/>
        <w:jc w:val="both"/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>Z evangelia podle svatého Matouše 28,18-20:</w:t>
      </w:r>
    </w:p>
    <w:p w14:paraId="46C89E5A" w14:textId="77777777" w:rsidR="005D5E2B" w:rsidRPr="005D5E2B" w:rsidRDefault="005D5E2B" w:rsidP="007F2B9A">
      <w:p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10"/>
          <w:szCs w:val="10"/>
          <w:lang w:val="cs-CZ" w:eastAsia="cs-CZ"/>
        </w:rPr>
      </w:pPr>
    </w:p>
    <w:p w14:paraId="015808CF" w14:textId="5306CBE3" w:rsidR="000E3093" w:rsidRPr="007F2B9A" w:rsidRDefault="000E3093" w:rsidP="007F2B9A">
      <w:p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  <w:proofErr w:type="gramStart"/>
      <w:r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>«Ježíš</w:t>
      </w:r>
      <w:proofErr w:type="gramEnd"/>
      <w:r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 xml:space="preserve"> přistoupil a řekl jim: „Je mi dána veškerá moc na nebi i na zemi. Jděte ke všem národům a získávejte mi učedníky, křtěte je ve jméno Otce i Syna i Ducha svatého a učte je, aby zachovávali všechno, co jsem vám přikázal. A hle, já jsem s vámi po všechny dny až do skonání tohoto věku.</w:t>
      </w:r>
      <w:proofErr w:type="gramStart"/>
      <w:r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>“»</w:t>
      </w:r>
      <w:proofErr w:type="gramEnd"/>
    </w:p>
    <w:p w14:paraId="70866F95" w14:textId="77777777" w:rsidR="005D5E2B" w:rsidRDefault="005D5E2B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31D940B6" w14:textId="196FC933" w:rsidR="000E3093" w:rsidRPr="005D5E2B" w:rsidRDefault="000E3093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5D5E2B">
        <w:rPr>
          <w:rFonts w:ascii="Aller" w:hAnsi="Aller"/>
          <w:b/>
          <w:bCs/>
          <w:sz w:val="24"/>
          <w:szCs w:val="24"/>
          <w:lang w:val="cs-CZ"/>
        </w:rPr>
        <w:t>Z poselství papeže Františka ke Dnům modliteb za duchovní povolání</w:t>
      </w:r>
    </w:p>
    <w:p w14:paraId="31DA66ED" w14:textId="2DE72E63" w:rsidR="0065095E" w:rsidRPr="005D5E2B" w:rsidRDefault="0065095E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05EC2C28" w14:textId="2B997ED9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Ten, kdo se nechal přitáhnout Božím hlasem a začal následovat Ježíše, velmi rychle v sobě objeví neodolatelnou touhu přinášet radostnou zvěst bratřím prostřednictvím evangelizace a služby v lásce. Všichni křesťané jsou povoláni k tomu, aby byli misionáři evangelia! Vždyť učedník nedostává dar Boží lásky pro svou soukromou útěchu. Není volán k tomu, aby přinášel sám sebe nebo se staral o firemní zájmy. Prostě se ho dotkla a proměnila ho radost z toho, že se cítí být Bohem milovaný, a tento prožitek si nemůže nechávat jen pro sebe: „Radost evangelia, která naplňuje život společenství učed­níků, je radostí misijní“ (</w:t>
      </w:r>
      <w:r w:rsidRPr="005D5E2B">
        <w:rPr>
          <w:rFonts w:ascii="Aller" w:hAnsi="Aller"/>
          <w:i/>
          <w:iCs/>
          <w:sz w:val="24"/>
          <w:szCs w:val="24"/>
          <w:lang w:val="cs-CZ"/>
        </w:rPr>
        <w:t>Evangelii gaudium</w:t>
      </w:r>
      <w:r w:rsidR="005D5E2B">
        <w:rPr>
          <w:rFonts w:ascii="Aller" w:hAnsi="Aller"/>
          <w:i/>
          <w:iCs/>
          <w:sz w:val="24"/>
          <w:szCs w:val="24"/>
          <w:lang w:val="cs-CZ"/>
        </w:rPr>
        <w:t xml:space="preserve"> </w:t>
      </w:r>
      <w:r w:rsidRPr="005D5E2B">
        <w:rPr>
          <w:rFonts w:ascii="Aller" w:hAnsi="Aller"/>
          <w:i/>
          <w:iCs/>
          <w:sz w:val="24"/>
          <w:szCs w:val="24"/>
          <w:lang w:val="cs-CZ"/>
        </w:rPr>
        <w:t>21</w:t>
      </w:r>
      <w:r w:rsidRPr="007F2B9A">
        <w:rPr>
          <w:rFonts w:ascii="Aller" w:hAnsi="Aller"/>
          <w:sz w:val="24"/>
          <w:szCs w:val="24"/>
          <w:lang w:val="cs-CZ"/>
        </w:rPr>
        <w:t>).</w:t>
      </w:r>
    </w:p>
    <w:p w14:paraId="18EB5B2B" w14:textId="5066C024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 xml:space="preserve">Misijní nasazení tedy není jakýmsi přídavkem ke křesťanskému </w:t>
      </w:r>
      <w:proofErr w:type="gramStart"/>
      <w:r w:rsidRPr="007F2B9A">
        <w:rPr>
          <w:rFonts w:ascii="Aller" w:hAnsi="Aller"/>
          <w:sz w:val="24"/>
          <w:szCs w:val="24"/>
          <w:lang w:val="cs-CZ"/>
        </w:rPr>
        <w:t>životu,</w:t>
      </w:r>
      <w:proofErr w:type="gramEnd"/>
      <w:r w:rsidRPr="007F2B9A">
        <w:rPr>
          <w:rFonts w:ascii="Aller" w:hAnsi="Aller"/>
          <w:sz w:val="24"/>
          <w:szCs w:val="24"/>
          <w:lang w:val="cs-CZ"/>
        </w:rPr>
        <w:t xml:space="preserve"> jakoby nějaká ozdoba, ale naopak, nachází se v srdci samotné víry; vztah s Pánem v sobě zahrnuje to, že jsme posláni do světa jako proroci jeho slova a jako svědkové jeho lásky.</w:t>
      </w:r>
    </w:p>
    <w:p w14:paraId="45AAA606" w14:textId="77777777" w:rsidR="005D5E2B" w:rsidRDefault="005D5E2B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02AD1C52" w14:textId="0E71FAAE" w:rsidR="000E3093" w:rsidRPr="005D5E2B" w:rsidRDefault="000E3093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5D5E2B">
        <w:rPr>
          <w:rFonts w:ascii="Aller" w:hAnsi="Aller"/>
          <w:b/>
          <w:bCs/>
          <w:sz w:val="24"/>
          <w:szCs w:val="24"/>
          <w:lang w:val="cs-CZ"/>
        </w:rPr>
        <w:t>Otče náš…</w:t>
      </w:r>
    </w:p>
    <w:p w14:paraId="03C5FF9A" w14:textId="77777777" w:rsidR="005D5E2B" w:rsidRDefault="005D5E2B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46241901" w14:textId="3EB01297" w:rsidR="000E3093" w:rsidRPr="005D5E2B" w:rsidRDefault="000E3093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5D5E2B">
        <w:rPr>
          <w:rFonts w:ascii="Aller" w:hAnsi="Aller"/>
          <w:b/>
          <w:bCs/>
          <w:sz w:val="24"/>
          <w:szCs w:val="24"/>
          <w:lang w:val="cs-CZ"/>
        </w:rPr>
        <w:t>Modlitba za povolání</w:t>
      </w:r>
    </w:p>
    <w:p w14:paraId="2DDF8611" w14:textId="77777777" w:rsidR="005D5E2B" w:rsidRPr="005D5E2B" w:rsidRDefault="005D5E2B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575A8045" w14:textId="5DEB7B21" w:rsidR="000E3093" w:rsidRPr="005D5E2B" w:rsidRDefault="000E3093" w:rsidP="007F2B9A">
      <w:pPr>
        <w:spacing w:after="0" w:line="240" w:lineRule="auto"/>
        <w:jc w:val="both"/>
        <w:rPr>
          <w:rFonts w:ascii="Aller" w:hAnsi="Aller"/>
          <w:i/>
          <w:iCs/>
          <w:sz w:val="24"/>
          <w:szCs w:val="24"/>
          <w:lang w:val="cs-CZ"/>
        </w:rPr>
      </w:pPr>
      <w:r w:rsidRPr="005D5E2B">
        <w:rPr>
          <w:rFonts w:ascii="Aller" w:hAnsi="Aller"/>
          <w:i/>
          <w:iCs/>
          <w:sz w:val="24"/>
          <w:szCs w:val="24"/>
          <w:lang w:val="cs-CZ"/>
        </w:rPr>
        <w:t>Pane, ty mě zkoumáš a znáš,</w:t>
      </w:r>
    </w:p>
    <w:p w14:paraId="45F7C151" w14:textId="77777777" w:rsidR="000E3093" w:rsidRPr="005D5E2B" w:rsidRDefault="000E3093" w:rsidP="007F2B9A">
      <w:pPr>
        <w:spacing w:after="0" w:line="240" w:lineRule="auto"/>
        <w:jc w:val="both"/>
        <w:rPr>
          <w:rFonts w:ascii="Aller" w:hAnsi="Aller"/>
          <w:i/>
          <w:iCs/>
          <w:sz w:val="24"/>
          <w:szCs w:val="24"/>
          <w:lang w:val="cs-CZ"/>
        </w:rPr>
      </w:pPr>
      <w:r w:rsidRPr="005D5E2B">
        <w:rPr>
          <w:rFonts w:ascii="Aller" w:hAnsi="Aller"/>
          <w:i/>
          <w:iCs/>
          <w:sz w:val="24"/>
          <w:szCs w:val="24"/>
          <w:lang w:val="cs-CZ"/>
        </w:rPr>
        <w:t>ty víš, kdy uléhám a kdy vstávám! (</w:t>
      </w:r>
      <w:proofErr w:type="spellStart"/>
      <w:r w:rsidRPr="005D5E2B">
        <w:rPr>
          <w:rFonts w:ascii="Aller" w:hAnsi="Aller"/>
          <w:i/>
          <w:iCs/>
          <w:sz w:val="24"/>
          <w:szCs w:val="24"/>
          <w:lang w:val="cs-CZ"/>
        </w:rPr>
        <w:t>Žl</w:t>
      </w:r>
      <w:proofErr w:type="spellEnd"/>
      <w:r w:rsidRPr="005D5E2B">
        <w:rPr>
          <w:rFonts w:ascii="Aller" w:hAnsi="Aller"/>
          <w:i/>
          <w:iCs/>
          <w:sz w:val="24"/>
          <w:szCs w:val="24"/>
          <w:lang w:val="cs-CZ"/>
        </w:rPr>
        <w:t xml:space="preserve"> 139)</w:t>
      </w:r>
    </w:p>
    <w:p w14:paraId="4CC009A1" w14:textId="77777777" w:rsidR="000E3093" w:rsidRPr="005D5E2B" w:rsidRDefault="000E3093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7E3E5115" w14:textId="77777777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Pane, ty znáš mé srdce,</w:t>
      </w:r>
    </w:p>
    <w:p w14:paraId="37B98C8A" w14:textId="77777777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mé touhy i má skrytá přání.</w:t>
      </w:r>
    </w:p>
    <w:p w14:paraId="645151FD" w14:textId="77777777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Nyní ti je chci všechna svěřit</w:t>
      </w:r>
    </w:p>
    <w:p w14:paraId="1EC3382B" w14:textId="77777777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it-IT"/>
        </w:rPr>
      </w:pPr>
      <w:r w:rsidRPr="007F2B9A">
        <w:rPr>
          <w:rFonts w:ascii="Aller" w:hAnsi="Aller"/>
          <w:sz w:val="24"/>
          <w:szCs w:val="24"/>
          <w:lang w:val="it-IT"/>
        </w:rPr>
        <w:t>a odevzdat ti svůj život:</w:t>
      </w:r>
    </w:p>
    <w:p w14:paraId="424E9A9E" w14:textId="77777777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it-IT"/>
        </w:rPr>
      </w:pPr>
      <w:r w:rsidRPr="007F2B9A">
        <w:rPr>
          <w:rFonts w:ascii="Aller" w:hAnsi="Aller"/>
          <w:sz w:val="24"/>
          <w:szCs w:val="24"/>
          <w:lang w:val="it-IT"/>
        </w:rPr>
        <w:t>svou minulost tvému milosrdenství,</w:t>
      </w:r>
    </w:p>
    <w:p w14:paraId="5C8E86CC" w14:textId="77777777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it-IT"/>
        </w:rPr>
      </w:pPr>
      <w:r w:rsidRPr="007F2B9A">
        <w:rPr>
          <w:rFonts w:ascii="Aller" w:hAnsi="Aller"/>
          <w:sz w:val="24"/>
          <w:szCs w:val="24"/>
          <w:lang w:val="it-IT"/>
        </w:rPr>
        <w:t>svou přítomnost tvé spravedlnosti,</w:t>
      </w:r>
    </w:p>
    <w:p w14:paraId="62D6336C" w14:textId="77777777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it-IT"/>
        </w:rPr>
      </w:pPr>
      <w:r w:rsidRPr="007F2B9A">
        <w:rPr>
          <w:rFonts w:ascii="Aller" w:hAnsi="Aller"/>
          <w:sz w:val="24"/>
          <w:szCs w:val="24"/>
          <w:lang w:val="it-IT"/>
        </w:rPr>
        <w:t>svou budoucnost tvé prozřetelnosti.</w:t>
      </w:r>
    </w:p>
    <w:p w14:paraId="4E7FA4FA" w14:textId="77777777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it-IT"/>
        </w:rPr>
      </w:pPr>
      <w:r w:rsidRPr="007F2B9A">
        <w:rPr>
          <w:rFonts w:ascii="Aller" w:hAnsi="Aller"/>
          <w:sz w:val="24"/>
          <w:szCs w:val="24"/>
          <w:lang w:val="it-IT"/>
        </w:rPr>
        <w:t>Vždyť ty sám nejlépe víš,</w:t>
      </w:r>
    </w:p>
    <w:p w14:paraId="11E8F67F" w14:textId="77777777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it-IT"/>
        </w:rPr>
      </w:pPr>
      <w:r w:rsidRPr="007F2B9A">
        <w:rPr>
          <w:rFonts w:ascii="Aller" w:hAnsi="Aller"/>
          <w:sz w:val="24"/>
          <w:szCs w:val="24"/>
          <w:lang w:val="it-IT"/>
        </w:rPr>
        <w:t>jaká životní cesta je pro mě ta nejlepší.</w:t>
      </w:r>
    </w:p>
    <w:p w14:paraId="31451A4A" w14:textId="77777777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it-IT"/>
        </w:rPr>
      </w:pPr>
      <w:r w:rsidRPr="007F2B9A">
        <w:rPr>
          <w:rFonts w:ascii="Aller" w:hAnsi="Aller"/>
          <w:sz w:val="24"/>
          <w:szCs w:val="24"/>
          <w:lang w:val="it-IT"/>
        </w:rPr>
        <w:t>Sešli mi svého Ducha a dej mi pravou svobodu,</w:t>
      </w:r>
    </w:p>
    <w:p w14:paraId="430E4C8B" w14:textId="77777777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it-IT"/>
        </w:rPr>
      </w:pPr>
      <w:r w:rsidRPr="007F2B9A">
        <w:rPr>
          <w:rFonts w:ascii="Aller" w:hAnsi="Aller"/>
          <w:sz w:val="24"/>
          <w:szCs w:val="24"/>
          <w:lang w:val="it-IT"/>
        </w:rPr>
        <w:lastRenderedPageBreak/>
        <w:t>abych dobře poznal své životní povolání</w:t>
      </w:r>
    </w:p>
    <w:p w14:paraId="169B4B2A" w14:textId="77777777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it-IT"/>
        </w:rPr>
      </w:pPr>
      <w:r w:rsidRPr="007F2B9A">
        <w:rPr>
          <w:rFonts w:ascii="Aller" w:hAnsi="Aller"/>
          <w:sz w:val="24"/>
          <w:szCs w:val="24"/>
          <w:lang w:val="it-IT"/>
        </w:rPr>
        <w:t>a tak naplnil tvou svatou vůli v pokoře a v pravdě.</w:t>
      </w:r>
    </w:p>
    <w:p w14:paraId="5E9F357D" w14:textId="77777777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it-IT"/>
        </w:rPr>
      </w:pPr>
      <w:r w:rsidRPr="007F2B9A">
        <w:rPr>
          <w:rFonts w:ascii="Aller" w:hAnsi="Aller"/>
          <w:sz w:val="24"/>
          <w:szCs w:val="24"/>
          <w:lang w:val="it-IT"/>
        </w:rPr>
        <w:t>Dej mi sílu, abych s tou pomocí dokázal</w:t>
      </w:r>
    </w:p>
    <w:p w14:paraId="1CD3F532" w14:textId="77777777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it-IT"/>
        </w:rPr>
      </w:pPr>
      <w:r w:rsidRPr="007F2B9A">
        <w:rPr>
          <w:rFonts w:ascii="Aller" w:hAnsi="Aller"/>
          <w:sz w:val="24"/>
          <w:szCs w:val="24"/>
          <w:lang w:val="it-IT"/>
        </w:rPr>
        <w:t>naplnit toto povolání v pokoji a s radostí.</w:t>
      </w:r>
    </w:p>
    <w:p w14:paraId="0A725184" w14:textId="77777777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it-IT"/>
        </w:rPr>
      </w:pPr>
      <w:r w:rsidRPr="007F2B9A">
        <w:rPr>
          <w:rFonts w:ascii="Aller" w:hAnsi="Aller"/>
          <w:sz w:val="24"/>
          <w:szCs w:val="24"/>
          <w:lang w:val="it-IT"/>
        </w:rPr>
        <w:t>Neboť ty jsi Bůh jediný, vševědoucí a všemohoucí;</w:t>
      </w:r>
    </w:p>
    <w:p w14:paraId="4E8FCE98" w14:textId="3D688CED" w:rsidR="000E3093" w:rsidRPr="005D5E2B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it-IT"/>
        </w:rPr>
      </w:pPr>
      <w:r w:rsidRPr="007F2B9A">
        <w:rPr>
          <w:rFonts w:ascii="Aller" w:hAnsi="Aller"/>
          <w:sz w:val="24"/>
          <w:szCs w:val="24"/>
          <w:lang w:val="it-IT"/>
        </w:rPr>
        <w:t>řídíš celý svět, žiješ a kraluješ na věky věků.</w:t>
      </w:r>
      <w:r w:rsidR="005D5E2B">
        <w:rPr>
          <w:rFonts w:ascii="Aller" w:hAnsi="Aller"/>
          <w:sz w:val="24"/>
          <w:szCs w:val="24"/>
          <w:lang w:val="it-IT"/>
        </w:rPr>
        <w:t xml:space="preserve"> </w:t>
      </w:r>
      <w:r w:rsidRPr="007F2B9A">
        <w:rPr>
          <w:rFonts w:ascii="Aller" w:hAnsi="Aller"/>
          <w:sz w:val="24"/>
          <w:szCs w:val="24"/>
        </w:rPr>
        <w:t>Amen.</w:t>
      </w:r>
    </w:p>
    <w:p w14:paraId="6E6C6227" w14:textId="4277DE63" w:rsidR="0065095E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0B9B4AA5" w14:textId="5F8B503D" w:rsidR="005D5E2B" w:rsidRDefault="005D5E2B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7E922C1E" w14:textId="77777777" w:rsidR="005D5E2B" w:rsidRPr="007F2B9A" w:rsidRDefault="005D5E2B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0EBB59C6" w14:textId="77777777" w:rsidR="000E3093" w:rsidRPr="007F2B9A" w:rsidRDefault="000E3093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32"/>
          <w:szCs w:val="32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sz w:val="32"/>
          <w:szCs w:val="32"/>
          <w:shd w:val="clear" w:color="auto" w:fill="FFFFFF"/>
          <w:lang w:val="cs-CZ" w:eastAsia="fr-FR"/>
        </w:rPr>
        <w:t>DEN ČTVRTÝ</w:t>
      </w:r>
    </w:p>
    <w:p w14:paraId="2769D2EC" w14:textId="77777777" w:rsidR="005D5E2B" w:rsidRPr="005D5E2B" w:rsidRDefault="005D5E2B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bCs/>
          <w:sz w:val="24"/>
          <w:szCs w:val="24"/>
          <w:shd w:val="clear" w:color="auto" w:fill="FFFFFF"/>
          <w:lang w:val="cs-CZ" w:eastAsia="fr-FR"/>
        </w:rPr>
      </w:pPr>
    </w:p>
    <w:p w14:paraId="52AAA7F5" w14:textId="48B373AF" w:rsidR="0002768F" w:rsidRPr="007F2B9A" w:rsidRDefault="0002768F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b/>
          <w:sz w:val="24"/>
          <w:szCs w:val="24"/>
          <w:shd w:val="clear" w:color="auto" w:fill="FFFFFF"/>
          <w:lang w:val="cs-CZ" w:eastAsia="fr-FR"/>
        </w:rPr>
        <w:t>Č</w:t>
      </w:r>
      <w:r w:rsidRPr="007F2B9A">
        <w:rPr>
          <w:rFonts w:ascii="Aller" w:eastAsia="Times New Roman" w:hAnsi="Aller" w:cs="Times New Roman"/>
          <w:b/>
          <w:sz w:val="24"/>
          <w:szCs w:val="24"/>
          <w:shd w:val="clear" w:color="auto" w:fill="FFFFFF"/>
          <w:lang w:val="cs-CZ" w:eastAsia="fr-FR"/>
        </w:rPr>
        <w:t>tení:</w:t>
      </w:r>
      <w:r w:rsidRPr="007F2B9A"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  <w:t xml:space="preserve"> </w:t>
      </w:r>
    </w:p>
    <w:p w14:paraId="77FA3505" w14:textId="77777777" w:rsidR="0002768F" w:rsidRPr="007F2B9A" w:rsidRDefault="0002768F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i/>
          <w:sz w:val="24"/>
          <w:szCs w:val="24"/>
          <w:lang w:val="cs-CZ" w:eastAsia="fr-FR"/>
        </w:rPr>
      </w:pP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>Z evangelia podle svatého Matouše 13,44-45:</w:t>
      </w:r>
    </w:p>
    <w:p w14:paraId="61C5EF08" w14:textId="77777777" w:rsidR="005D5E2B" w:rsidRPr="005D5E2B" w:rsidRDefault="005D5E2B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10"/>
          <w:szCs w:val="10"/>
          <w:lang w:val="cs-CZ" w:eastAsia="fr-FR"/>
        </w:rPr>
      </w:pPr>
    </w:p>
    <w:p w14:paraId="54D10AE9" w14:textId="21CD731D" w:rsidR="0002768F" w:rsidRPr="007F2B9A" w:rsidRDefault="0002768F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24"/>
          <w:szCs w:val="24"/>
          <w:lang w:val="cs-CZ" w:eastAsia="fr-FR"/>
        </w:rPr>
      </w:pPr>
      <w:proofErr w:type="gramStart"/>
      <w:r w:rsidRPr="007F2B9A">
        <w:rPr>
          <w:rFonts w:ascii="Aller" w:eastAsia="Times New Roman" w:hAnsi="Aller" w:cs="Times New Roman"/>
          <w:sz w:val="24"/>
          <w:szCs w:val="24"/>
          <w:lang w:val="cs-CZ" w:eastAsia="fr-FR"/>
        </w:rPr>
        <w:t>«</w:t>
      </w:r>
      <w:r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>Nebeské</w:t>
      </w:r>
      <w:proofErr w:type="gramEnd"/>
      <w:r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 xml:space="preserve"> království je jako poklad ukrytý v poli, který někdo najde a skryje; z radosti nad tím jde, prodá všecko, co má, a koupí to pole. Anebo je nebeské království, jako když obchodník, který kupuje krásné perly, objeví jednu drahocennou perlu; jde, prodá všecko, co má, a koupí </w:t>
      </w:r>
      <w:proofErr w:type="gramStart"/>
      <w:r w:rsidRPr="007F2B9A">
        <w:rPr>
          <w:rFonts w:ascii="Aller" w:eastAsia="Times New Roman" w:hAnsi="Aller" w:cs="Times New Roman"/>
          <w:sz w:val="24"/>
          <w:szCs w:val="24"/>
          <w:lang w:val="cs-CZ" w:eastAsia="cs-CZ"/>
        </w:rPr>
        <w:t>ji.</w:t>
      </w:r>
      <w:r w:rsidRPr="007F2B9A">
        <w:rPr>
          <w:rFonts w:ascii="Aller" w:eastAsia="Times New Roman" w:hAnsi="Aller" w:cs="Times New Roman"/>
          <w:sz w:val="24"/>
          <w:szCs w:val="24"/>
          <w:lang w:val="cs-CZ" w:eastAsia="fr-FR"/>
        </w:rPr>
        <w:t>»</w:t>
      </w:r>
      <w:proofErr w:type="gramEnd"/>
    </w:p>
    <w:p w14:paraId="180CE1D8" w14:textId="77777777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6CF037B4" w14:textId="77587852" w:rsidR="000E3093" w:rsidRPr="00DA6395" w:rsidRDefault="000E3093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DA6395">
        <w:rPr>
          <w:rFonts w:ascii="Aller" w:hAnsi="Aller"/>
          <w:b/>
          <w:bCs/>
          <w:sz w:val="24"/>
          <w:szCs w:val="24"/>
          <w:lang w:val="cs-CZ"/>
        </w:rPr>
        <w:t>Z poselství papeže Františka ke Dnům modliteb za duchovní povolání</w:t>
      </w:r>
    </w:p>
    <w:p w14:paraId="4B4A3E9D" w14:textId="446FA738" w:rsidR="000E3093" w:rsidRPr="00DA6395" w:rsidRDefault="000E3093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18D41DD4" w14:textId="77777777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I když zakoušíme svou velkou křehkost a často v sobě cítíme malomyslnost, musíme pozvedat hlavu k Bohu, aniž by nás dusil pocit naší nehodnosti anebo bychom upadali do pesimismu, který z nás dělá pasivní diváky unaveného a rutinního života. Není tu místo pro strach. Bůh sám očistí naše „nečisté rty“ a učiní nás vhodnými pro své poslání: „Tvá vina je smazána, tvůj hřích je odpuštěn. Tu jsem uslyšel hlas Páně, jenž říkal: ‚Koho pošlu? Kdo za nás půjde?‘ A já jsem řekl: ‚Tady jsem, pošli mne!‘</w:t>
      </w:r>
      <w:proofErr w:type="gramStart"/>
      <w:r w:rsidRPr="007F2B9A">
        <w:rPr>
          <w:rFonts w:ascii="Aller" w:hAnsi="Aller"/>
          <w:sz w:val="24"/>
          <w:szCs w:val="24"/>
          <w:lang w:val="cs-CZ"/>
        </w:rPr>
        <w:t>“(</w:t>
      </w:r>
      <w:proofErr w:type="spellStart"/>
      <w:proofErr w:type="gramEnd"/>
      <w:r w:rsidRPr="00DA6395">
        <w:rPr>
          <w:rFonts w:ascii="Aller" w:hAnsi="Aller"/>
          <w:i/>
          <w:iCs/>
          <w:sz w:val="24"/>
          <w:szCs w:val="24"/>
          <w:lang w:val="cs-CZ"/>
        </w:rPr>
        <w:t>Iz</w:t>
      </w:r>
      <w:proofErr w:type="spellEnd"/>
      <w:r w:rsidRPr="00DA6395">
        <w:rPr>
          <w:rFonts w:ascii="Aller" w:hAnsi="Aller"/>
          <w:i/>
          <w:iCs/>
          <w:sz w:val="24"/>
          <w:szCs w:val="24"/>
          <w:lang w:val="cs-CZ"/>
        </w:rPr>
        <w:t xml:space="preserve"> 6,6-8</w:t>
      </w:r>
      <w:r w:rsidRPr="007F2B9A">
        <w:rPr>
          <w:rFonts w:ascii="Aller" w:hAnsi="Aller"/>
          <w:sz w:val="24"/>
          <w:szCs w:val="24"/>
          <w:lang w:val="cs-CZ"/>
        </w:rPr>
        <w:t>).</w:t>
      </w:r>
    </w:p>
    <w:p w14:paraId="0A6EE238" w14:textId="04DF9CCE" w:rsidR="000E3093" w:rsidRPr="007F2B9A" w:rsidRDefault="000E3093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Každý misijní učedník slyší ve svém srdci Boží hlas, který ho zve, aby „procházel“ mezi lidmi jako Ježíš, „prokazoval dobrodiní a všechny uzdravoval“ (</w:t>
      </w:r>
      <w:r w:rsidRPr="00DA6395">
        <w:rPr>
          <w:rFonts w:ascii="Aller" w:hAnsi="Aller"/>
          <w:i/>
          <w:iCs/>
          <w:sz w:val="24"/>
          <w:szCs w:val="24"/>
          <w:lang w:val="cs-CZ"/>
        </w:rPr>
        <w:t>srov. Sk 10,38</w:t>
      </w:r>
      <w:r w:rsidRPr="007F2B9A">
        <w:rPr>
          <w:rFonts w:ascii="Aller" w:hAnsi="Aller"/>
          <w:sz w:val="24"/>
          <w:szCs w:val="24"/>
          <w:lang w:val="cs-CZ"/>
        </w:rPr>
        <w:t xml:space="preserve">). </w:t>
      </w:r>
      <w:r w:rsidR="00DA6395">
        <w:rPr>
          <w:rFonts w:ascii="Aller" w:hAnsi="Aller"/>
          <w:sz w:val="24"/>
          <w:szCs w:val="24"/>
          <w:lang w:val="cs-CZ"/>
        </w:rPr>
        <w:t>V </w:t>
      </w:r>
      <w:r w:rsidRPr="007F2B9A">
        <w:rPr>
          <w:rFonts w:ascii="Aller" w:hAnsi="Aller"/>
          <w:sz w:val="24"/>
          <w:szCs w:val="24"/>
          <w:lang w:val="cs-CZ"/>
        </w:rPr>
        <w:t>síle svého křtu je každý křesťan „</w:t>
      </w:r>
      <w:proofErr w:type="spellStart"/>
      <w:r w:rsidRPr="007F2B9A">
        <w:rPr>
          <w:rFonts w:ascii="Aller" w:hAnsi="Aller"/>
          <w:sz w:val="24"/>
          <w:szCs w:val="24"/>
          <w:lang w:val="cs-CZ"/>
        </w:rPr>
        <w:t>christoforos</w:t>
      </w:r>
      <w:proofErr w:type="spellEnd"/>
      <w:r w:rsidRPr="007F2B9A">
        <w:rPr>
          <w:rFonts w:ascii="Aller" w:hAnsi="Aller"/>
          <w:sz w:val="24"/>
          <w:szCs w:val="24"/>
          <w:lang w:val="cs-CZ"/>
        </w:rPr>
        <w:t>“, to znamená „ten, kdo nese Krista“ svým bratřím (</w:t>
      </w:r>
      <w:r w:rsidRPr="00DA6395">
        <w:rPr>
          <w:rFonts w:ascii="Aller" w:hAnsi="Aller"/>
          <w:i/>
          <w:iCs/>
          <w:sz w:val="24"/>
          <w:szCs w:val="24"/>
          <w:lang w:val="cs-CZ"/>
        </w:rPr>
        <w:t>srov. Katecheze, 30. ledna 2016</w:t>
      </w:r>
      <w:r w:rsidRPr="007F2B9A">
        <w:rPr>
          <w:rFonts w:ascii="Aller" w:hAnsi="Aller"/>
          <w:sz w:val="24"/>
          <w:szCs w:val="24"/>
          <w:lang w:val="cs-CZ"/>
        </w:rPr>
        <w:t>). To platí zvláště pro ty, kdo jsou povoláni ke zvláštnímu zasvěcení, i pro kněze, kteří velkoryse odpověděli „tady jsem, pošli mne“. Jsou povoláni, aby s</w:t>
      </w:r>
      <w:r w:rsidR="00DA6395">
        <w:rPr>
          <w:rFonts w:ascii="Aller" w:hAnsi="Aller"/>
          <w:sz w:val="24"/>
          <w:szCs w:val="24"/>
          <w:lang w:val="cs-CZ"/>
        </w:rPr>
        <w:t> </w:t>
      </w:r>
      <w:r w:rsidRPr="007F2B9A">
        <w:rPr>
          <w:rFonts w:ascii="Aller" w:hAnsi="Aller"/>
          <w:sz w:val="24"/>
          <w:szCs w:val="24"/>
          <w:lang w:val="cs-CZ"/>
        </w:rPr>
        <w:t>novým misijním nadšením vycházeli z</w:t>
      </w:r>
      <w:r w:rsidR="00DA6395">
        <w:rPr>
          <w:rFonts w:ascii="Aller" w:hAnsi="Aller"/>
          <w:sz w:val="24"/>
          <w:szCs w:val="24"/>
          <w:lang w:val="cs-CZ"/>
        </w:rPr>
        <w:t> </w:t>
      </w:r>
      <w:r w:rsidRPr="007F2B9A">
        <w:rPr>
          <w:rFonts w:ascii="Aller" w:hAnsi="Aller"/>
          <w:sz w:val="24"/>
          <w:szCs w:val="24"/>
          <w:lang w:val="cs-CZ"/>
        </w:rPr>
        <w:t>posvátného chrámového okruhu a umožňovali Boží něžnosti rozlévat se pro dobro lidí (</w:t>
      </w:r>
      <w:r w:rsidRPr="00DA6395">
        <w:rPr>
          <w:rFonts w:ascii="Aller" w:hAnsi="Aller"/>
          <w:i/>
          <w:iCs/>
          <w:sz w:val="24"/>
          <w:szCs w:val="24"/>
          <w:lang w:val="cs-CZ"/>
        </w:rPr>
        <w:t xml:space="preserve">srov. Homilie při </w:t>
      </w:r>
      <w:proofErr w:type="spellStart"/>
      <w:r w:rsidRPr="00DA6395">
        <w:rPr>
          <w:rFonts w:ascii="Aller" w:hAnsi="Aller"/>
          <w:i/>
          <w:iCs/>
          <w:sz w:val="24"/>
          <w:szCs w:val="24"/>
          <w:lang w:val="cs-CZ"/>
        </w:rPr>
        <w:t>missa</w:t>
      </w:r>
      <w:proofErr w:type="spellEnd"/>
      <w:r w:rsidRPr="00DA6395">
        <w:rPr>
          <w:rFonts w:ascii="Aller" w:hAnsi="Aller"/>
          <w:i/>
          <w:iCs/>
          <w:sz w:val="24"/>
          <w:szCs w:val="24"/>
          <w:lang w:val="cs-CZ"/>
        </w:rPr>
        <w:t xml:space="preserve"> </w:t>
      </w:r>
      <w:proofErr w:type="spellStart"/>
      <w:r w:rsidRPr="00DA6395">
        <w:rPr>
          <w:rFonts w:ascii="Aller" w:hAnsi="Aller"/>
          <w:i/>
          <w:iCs/>
          <w:sz w:val="24"/>
          <w:szCs w:val="24"/>
          <w:lang w:val="cs-CZ"/>
        </w:rPr>
        <w:t>chrismatis</w:t>
      </w:r>
      <w:proofErr w:type="spellEnd"/>
      <w:r w:rsidRPr="00DA6395">
        <w:rPr>
          <w:rFonts w:ascii="Aller" w:hAnsi="Aller"/>
          <w:i/>
          <w:iCs/>
          <w:sz w:val="24"/>
          <w:szCs w:val="24"/>
          <w:lang w:val="cs-CZ"/>
        </w:rPr>
        <w:t>, 24. března 2016</w:t>
      </w:r>
      <w:r w:rsidRPr="007F2B9A">
        <w:rPr>
          <w:rFonts w:ascii="Aller" w:hAnsi="Aller"/>
          <w:sz w:val="24"/>
          <w:szCs w:val="24"/>
          <w:lang w:val="cs-CZ"/>
        </w:rPr>
        <w:t>). Církev potřebuje takové kněze, kteří jsou důvěryhodní a vyrovnaní, protože našli pravý poklad, a s</w:t>
      </w:r>
      <w:r w:rsidR="00DA6395">
        <w:rPr>
          <w:rFonts w:ascii="Aller" w:hAnsi="Aller"/>
          <w:sz w:val="24"/>
          <w:szCs w:val="24"/>
          <w:lang w:val="cs-CZ"/>
        </w:rPr>
        <w:t> </w:t>
      </w:r>
      <w:r w:rsidRPr="007F2B9A">
        <w:rPr>
          <w:rFonts w:ascii="Aller" w:hAnsi="Aller"/>
          <w:sz w:val="24"/>
          <w:szCs w:val="24"/>
          <w:lang w:val="cs-CZ"/>
        </w:rPr>
        <w:t>radostí touží po tom, aby ho dali poznat všem! (</w:t>
      </w:r>
      <w:r w:rsidRPr="00DA6395">
        <w:rPr>
          <w:rFonts w:ascii="Aller" w:hAnsi="Aller"/>
          <w:i/>
          <w:iCs/>
          <w:sz w:val="24"/>
          <w:szCs w:val="24"/>
          <w:lang w:val="cs-CZ"/>
        </w:rPr>
        <w:t xml:space="preserve">srov. </w:t>
      </w:r>
      <w:proofErr w:type="spellStart"/>
      <w:r w:rsidRPr="00DA6395">
        <w:rPr>
          <w:rFonts w:ascii="Aller" w:hAnsi="Aller"/>
          <w:i/>
          <w:iCs/>
          <w:sz w:val="24"/>
          <w:szCs w:val="24"/>
          <w:lang w:val="cs-CZ"/>
        </w:rPr>
        <w:t>Mt</w:t>
      </w:r>
      <w:proofErr w:type="spellEnd"/>
      <w:r w:rsidRPr="00DA6395">
        <w:rPr>
          <w:rFonts w:ascii="Aller" w:hAnsi="Aller"/>
          <w:i/>
          <w:iCs/>
          <w:sz w:val="24"/>
          <w:szCs w:val="24"/>
          <w:lang w:val="cs-CZ"/>
        </w:rPr>
        <w:t xml:space="preserve"> 13,44</w:t>
      </w:r>
      <w:r w:rsidRPr="007F2B9A">
        <w:rPr>
          <w:rFonts w:ascii="Aller" w:hAnsi="Aller"/>
          <w:sz w:val="24"/>
          <w:szCs w:val="24"/>
          <w:lang w:val="cs-CZ"/>
        </w:rPr>
        <w:t>).</w:t>
      </w:r>
    </w:p>
    <w:p w14:paraId="17AF476B" w14:textId="3A539FC6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72685F1B" w14:textId="77777777" w:rsidR="0002768F" w:rsidRPr="00DA6395" w:rsidRDefault="0002768F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DA6395">
        <w:rPr>
          <w:rFonts w:ascii="Aller" w:hAnsi="Aller"/>
          <w:b/>
          <w:bCs/>
          <w:sz w:val="24"/>
          <w:szCs w:val="24"/>
          <w:lang w:val="cs-CZ"/>
        </w:rPr>
        <w:t>Otče náš…</w:t>
      </w:r>
    </w:p>
    <w:p w14:paraId="079BDBA2" w14:textId="77777777" w:rsidR="00DA6395" w:rsidRDefault="00DA63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29158A71" w14:textId="1C627128" w:rsidR="0002768F" w:rsidRPr="00DA6395" w:rsidRDefault="0002768F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DA6395">
        <w:rPr>
          <w:rFonts w:ascii="Aller" w:hAnsi="Aller"/>
          <w:b/>
          <w:bCs/>
          <w:sz w:val="24"/>
          <w:szCs w:val="24"/>
          <w:lang w:val="cs-CZ"/>
        </w:rPr>
        <w:t>Modlitba za povolání</w:t>
      </w:r>
    </w:p>
    <w:p w14:paraId="3DAA0801" w14:textId="77777777" w:rsidR="00DA6395" w:rsidRPr="00DA6395" w:rsidRDefault="00DA6395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758ACBA5" w14:textId="118F3327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Ježíši, Synu Boží, v němž přebývá plnost božství,</w:t>
      </w:r>
    </w:p>
    <w:p w14:paraId="68B36210" w14:textId="77777777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ty voláš všechny pokřtěné, aby „zajeli na hlubinu“</w:t>
      </w:r>
    </w:p>
    <w:p w14:paraId="2EBB0408" w14:textId="77777777" w:rsidR="00DA6395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a šli cestou svatosti.</w:t>
      </w:r>
    </w:p>
    <w:p w14:paraId="24486CC3" w14:textId="472D44F3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Vzbuď v srdcích mladých lidí touhu být</w:t>
      </w:r>
    </w:p>
    <w:p w14:paraId="09814B89" w14:textId="77777777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v dnešním světě svědky moci tvé lásky.</w:t>
      </w:r>
    </w:p>
    <w:p w14:paraId="403B8051" w14:textId="77777777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Naplň je svým Duchem odvahy a rozvážnosti,</w:t>
      </w:r>
    </w:p>
    <w:p w14:paraId="45B66A15" w14:textId="77777777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lastRenderedPageBreak/>
        <w:t>aby byli schopni odhalit plnou pravdu</w:t>
      </w:r>
    </w:p>
    <w:p w14:paraId="02108C7D" w14:textId="77777777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o sobě a o svém povolání.</w:t>
      </w:r>
    </w:p>
    <w:p w14:paraId="4FEA3741" w14:textId="77777777" w:rsidR="0002768F" w:rsidRPr="00DA6395" w:rsidRDefault="0002768F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67569A05" w14:textId="77777777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Náš Spasiteli, poslaný Otcem zjevit nám milosrdnou lásku,</w:t>
      </w:r>
    </w:p>
    <w:p w14:paraId="005FA7C2" w14:textId="77777777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dej své církvi dar mladých lidí připravených zajet na hlubinu,</w:t>
      </w:r>
    </w:p>
    <w:p w14:paraId="70B36D34" w14:textId="77777777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aby byli mezi bratry projevem tvé přítomnosti,</w:t>
      </w:r>
    </w:p>
    <w:p w14:paraId="2E7158C8" w14:textId="77777777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která obnovuje a zachraňuje.</w:t>
      </w:r>
    </w:p>
    <w:p w14:paraId="4D67C04E" w14:textId="77777777" w:rsidR="0002768F" w:rsidRPr="00DA6395" w:rsidRDefault="0002768F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20494D66" w14:textId="77777777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Svatá Panno Maria, Matko Spasitelova,</w:t>
      </w:r>
    </w:p>
    <w:p w14:paraId="372B0C76" w14:textId="77777777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spolehlivá průvodkyně na cestě k Bohu a k bližnímu,</w:t>
      </w:r>
    </w:p>
    <w:p w14:paraId="0989CC82" w14:textId="77777777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ty, která jsi uchovávala jeho slovo ve svém srdci,</w:t>
      </w:r>
    </w:p>
    <w:p w14:paraId="06774F34" w14:textId="77777777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podpírej svou mateřskou přímluvou rodiny a církevní společenství,</w:t>
      </w:r>
    </w:p>
    <w:p w14:paraId="2A26254E" w14:textId="77777777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aby pomáhaly mladým a dospívajícím lidem</w:t>
      </w:r>
    </w:p>
    <w:p w14:paraId="1471E9A5" w14:textId="77777777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odpovědět velkomyslně na Pánovo volání.</w:t>
      </w:r>
    </w:p>
    <w:p w14:paraId="711D1D47" w14:textId="77777777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</w:rPr>
      </w:pPr>
      <w:r w:rsidRPr="007F2B9A">
        <w:rPr>
          <w:rFonts w:ascii="Aller" w:hAnsi="Aller"/>
          <w:sz w:val="24"/>
          <w:szCs w:val="24"/>
        </w:rPr>
        <w:t>Amen.</w:t>
      </w:r>
    </w:p>
    <w:p w14:paraId="352548D8" w14:textId="66F7FC1B" w:rsidR="0002768F" w:rsidRPr="00DA6395" w:rsidRDefault="0002768F" w:rsidP="007F2B9A">
      <w:pPr>
        <w:spacing w:after="0" w:line="240" w:lineRule="auto"/>
        <w:jc w:val="both"/>
        <w:rPr>
          <w:rFonts w:ascii="Aller" w:hAnsi="Aller"/>
          <w:i/>
          <w:iCs/>
          <w:sz w:val="24"/>
          <w:szCs w:val="24"/>
        </w:rPr>
      </w:pPr>
      <w:r w:rsidRPr="00DA6395">
        <w:rPr>
          <w:rFonts w:ascii="Aller" w:hAnsi="Aller"/>
          <w:i/>
          <w:iCs/>
          <w:sz w:val="24"/>
          <w:szCs w:val="24"/>
        </w:rPr>
        <w:t>(Jan Pavel II.)</w:t>
      </w:r>
    </w:p>
    <w:p w14:paraId="528F7CF6" w14:textId="28913EE7" w:rsidR="0002768F" w:rsidRDefault="0002768F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</w:p>
    <w:p w14:paraId="6726FBBC" w14:textId="5D943C24" w:rsidR="00DA6395" w:rsidRDefault="00DA6395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</w:p>
    <w:p w14:paraId="1AD41556" w14:textId="77777777" w:rsidR="00DA6395" w:rsidRPr="00DA6395" w:rsidRDefault="00DA6395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</w:p>
    <w:p w14:paraId="3CC38A8F" w14:textId="77777777" w:rsidR="0002768F" w:rsidRPr="007F2B9A" w:rsidRDefault="0002768F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32"/>
          <w:szCs w:val="32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sz w:val="32"/>
          <w:szCs w:val="32"/>
          <w:shd w:val="clear" w:color="auto" w:fill="FFFFFF"/>
          <w:lang w:val="cs-CZ" w:eastAsia="fr-FR"/>
        </w:rPr>
        <w:t>DEN PÁTÝ</w:t>
      </w:r>
    </w:p>
    <w:p w14:paraId="7DB35718" w14:textId="50CAD5FB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1269FD0C" w14:textId="77777777" w:rsidR="005A5595" w:rsidRPr="007F2B9A" w:rsidRDefault="005A5595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b/>
          <w:sz w:val="24"/>
          <w:szCs w:val="24"/>
          <w:shd w:val="clear" w:color="auto" w:fill="FFFFFF"/>
          <w:lang w:val="cs-CZ" w:eastAsia="fr-FR"/>
        </w:rPr>
        <w:t>Čtení:</w:t>
      </w:r>
      <w:r w:rsidRPr="007F2B9A"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  <w:t xml:space="preserve"> </w:t>
      </w:r>
    </w:p>
    <w:p w14:paraId="071D66BE" w14:textId="5EB7A675" w:rsidR="005A5595" w:rsidRPr="007F2B9A" w:rsidRDefault="005A5595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i/>
          <w:sz w:val="24"/>
          <w:szCs w:val="24"/>
          <w:lang w:val="cs-CZ" w:eastAsia="fr-FR"/>
        </w:rPr>
      </w:pP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 xml:space="preserve">Z evangelia podle svatého </w:t>
      </w: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>Lukáše</w:t>
      </w: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 xml:space="preserve"> </w:t>
      </w: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>24</w:t>
      </w: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>,</w:t>
      </w: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>13-17.30-34</w:t>
      </w: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>:</w:t>
      </w:r>
    </w:p>
    <w:p w14:paraId="107FD062" w14:textId="77777777" w:rsidR="005A5595" w:rsidRPr="00DA6395" w:rsidRDefault="005A5595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14C53977" w14:textId="31BFB01E" w:rsidR="005A5595" w:rsidRPr="007F2B9A" w:rsidRDefault="00DA63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proofErr w:type="gramStart"/>
      <w:r w:rsidRPr="007F2B9A">
        <w:rPr>
          <w:rFonts w:ascii="Aller" w:eastAsia="Times New Roman" w:hAnsi="Aller" w:cs="Times New Roman"/>
          <w:sz w:val="24"/>
          <w:szCs w:val="24"/>
          <w:lang w:val="cs-CZ" w:eastAsia="fr-FR"/>
        </w:rPr>
        <w:t>«</w:t>
      </w:r>
      <w:r w:rsidR="005A5595" w:rsidRPr="007F2B9A">
        <w:rPr>
          <w:rFonts w:ascii="Aller" w:hAnsi="Aller"/>
          <w:sz w:val="24"/>
          <w:szCs w:val="24"/>
          <w:lang w:val="cs-CZ"/>
        </w:rPr>
        <w:t>Ještě</w:t>
      </w:r>
      <w:proofErr w:type="gramEnd"/>
      <w:r w:rsidR="005A5595" w:rsidRPr="007F2B9A">
        <w:rPr>
          <w:rFonts w:ascii="Aller" w:hAnsi="Aller"/>
          <w:sz w:val="24"/>
          <w:szCs w:val="24"/>
          <w:lang w:val="cs-CZ"/>
        </w:rPr>
        <w:t xml:space="preserve"> ten den se ubírali dva z nich do vesnice zvané Emauzy, která je vzdálena od Jeruzaléma šedesát honů.</w:t>
      </w:r>
      <w:r w:rsidR="005A5595" w:rsidRPr="007F2B9A">
        <w:rPr>
          <w:rFonts w:ascii="Aller" w:hAnsi="Aller"/>
          <w:sz w:val="24"/>
          <w:szCs w:val="24"/>
          <w:lang w:val="cs-CZ"/>
        </w:rPr>
        <w:t xml:space="preserve"> </w:t>
      </w:r>
      <w:r w:rsidR="005A5595" w:rsidRPr="007F2B9A">
        <w:rPr>
          <w:rFonts w:ascii="Aller" w:hAnsi="Aller"/>
          <w:sz w:val="24"/>
          <w:szCs w:val="24"/>
          <w:lang w:val="cs-CZ"/>
        </w:rPr>
        <w:t>Hovořili spolu o tom všem, co se stalo.</w:t>
      </w:r>
      <w:r w:rsidR="005A5595" w:rsidRPr="007F2B9A">
        <w:rPr>
          <w:rFonts w:ascii="Aller" w:hAnsi="Aller"/>
          <w:sz w:val="24"/>
          <w:szCs w:val="24"/>
          <w:lang w:val="cs-CZ"/>
        </w:rPr>
        <w:t xml:space="preserve"> </w:t>
      </w:r>
      <w:r w:rsidR="005A5595" w:rsidRPr="007F2B9A">
        <w:rPr>
          <w:rFonts w:ascii="Aller" w:hAnsi="Aller"/>
          <w:sz w:val="24"/>
          <w:szCs w:val="24"/>
          <w:lang w:val="cs-CZ"/>
        </w:rPr>
        <w:t>Jak tak hovořili a uvažovali, přiblížil se k nim sám Ježíš a připojil se k nim.</w:t>
      </w:r>
      <w:r w:rsidR="005A5595" w:rsidRPr="007F2B9A">
        <w:rPr>
          <w:rFonts w:ascii="Aller" w:hAnsi="Aller"/>
          <w:sz w:val="24"/>
          <w:szCs w:val="24"/>
          <w:lang w:val="cs-CZ"/>
        </w:rPr>
        <w:t xml:space="preserve"> </w:t>
      </w:r>
      <w:r w:rsidR="005A5595" w:rsidRPr="007F2B9A">
        <w:rPr>
          <w:rFonts w:ascii="Aller" w:hAnsi="Aller"/>
          <w:sz w:val="24"/>
          <w:szCs w:val="24"/>
          <w:lang w:val="cs-CZ"/>
        </w:rPr>
        <w:t>Ale jako by jim cosi zadržovalo oči, takže ho nepoznali.</w:t>
      </w:r>
      <w:r w:rsidR="005A5595" w:rsidRPr="007F2B9A">
        <w:rPr>
          <w:rFonts w:ascii="Aller" w:hAnsi="Aller"/>
          <w:sz w:val="24"/>
          <w:szCs w:val="24"/>
          <w:lang w:val="cs-CZ"/>
        </w:rPr>
        <w:t xml:space="preserve"> </w:t>
      </w:r>
      <w:r w:rsidR="005A5595" w:rsidRPr="007F2B9A">
        <w:rPr>
          <w:rFonts w:ascii="Aller" w:hAnsi="Aller"/>
          <w:sz w:val="24"/>
          <w:szCs w:val="24"/>
          <w:lang w:val="cs-CZ"/>
        </w:rPr>
        <w:t>Zeptal se jich: „O čem to cestou spolu rozmlouváte?“ Zastavili se celí smutní.</w:t>
      </w:r>
      <w:r w:rsidR="005A5595" w:rsidRPr="007F2B9A">
        <w:rPr>
          <w:rFonts w:ascii="Aller" w:hAnsi="Aller"/>
          <w:sz w:val="24"/>
          <w:szCs w:val="24"/>
          <w:lang w:val="cs-CZ"/>
        </w:rPr>
        <w:t xml:space="preserve"> (…) </w:t>
      </w:r>
      <w:r w:rsidR="005A5595" w:rsidRPr="007F2B9A">
        <w:rPr>
          <w:rFonts w:ascii="Aller" w:hAnsi="Aller"/>
          <w:sz w:val="24"/>
          <w:szCs w:val="24"/>
          <w:lang w:val="cs-CZ"/>
        </w:rPr>
        <w:t>Když byl s nimi u stolu, vzal chléb, pronesl nad ním požehnání, rozlámal ho a podával jim.</w:t>
      </w:r>
      <w:r w:rsidR="005A5595" w:rsidRPr="007F2B9A">
        <w:rPr>
          <w:rFonts w:ascii="Aller" w:hAnsi="Aller"/>
          <w:sz w:val="24"/>
          <w:szCs w:val="24"/>
          <w:lang w:val="cs-CZ"/>
        </w:rPr>
        <w:t xml:space="preserve"> </w:t>
      </w:r>
      <w:r w:rsidR="005A5595" w:rsidRPr="007F2B9A">
        <w:rPr>
          <w:rFonts w:ascii="Aller" w:hAnsi="Aller"/>
          <w:sz w:val="24"/>
          <w:szCs w:val="24"/>
          <w:lang w:val="cs-CZ"/>
        </w:rPr>
        <w:t>(Vtom) se jim otevřely oči a poznali ho. On jim však zmizel.</w:t>
      </w:r>
      <w:r w:rsidR="005A5595" w:rsidRPr="007F2B9A">
        <w:rPr>
          <w:rFonts w:ascii="Aller" w:hAnsi="Aller"/>
          <w:sz w:val="24"/>
          <w:szCs w:val="24"/>
          <w:lang w:val="cs-CZ"/>
        </w:rPr>
        <w:t xml:space="preserve"> </w:t>
      </w:r>
      <w:r w:rsidR="005A5595" w:rsidRPr="007F2B9A">
        <w:rPr>
          <w:rFonts w:ascii="Aller" w:hAnsi="Aller"/>
          <w:sz w:val="24"/>
          <w:szCs w:val="24"/>
          <w:lang w:val="cs-CZ"/>
        </w:rPr>
        <w:t>Tu si mezi sebou řekli: „Což nám nehořelo srdce, když k nám na cestě mluvil a odhaloval smysl Písma?“</w:t>
      </w:r>
      <w:r w:rsidR="005A5595" w:rsidRPr="007F2B9A">
        <w:rPr>
          <w:rFonts w:ascii="Aller" w:hAnsi="Aller"/>
          <w:sz w:val="24"/>
          <w:szCs w:val="24"/>
          <w:lang w:val="cs-CZ"/>
        </w:rPr>
        <w:t xml:space="preserve"> </w:t>
      </w:r>
      <w:r w:rsidR="005A5595" w:rsidRPr="007F2B9A">
        <w:rPr>
          <w:rFonts w:ascii="Aller" w:hAnsi="Aller"/>
          <w:sz w:val="24"/>
          <w:szCs w:val="24"/>
          <w:lang w:val="cs-CZ"/>
        </w:rPr>
        <w:t>Ještě tu hodinu se vydali na cestu a vrátili se do Jeruzaléma. Tam našli pohromadě jedenáct (apoštolů) i jejich druhy.</w:t>
      </w:r>
      <w:r w:rsidR="005A5595" w:rsidRPr="007F2B9A">
        <w:rPr>
          <w:rFonts w:ascii="Aller" w:hAnsi="Aller"/>
          <w:sz w:val="24"/>
          <w:szCs w:val="24"/>
          <w:lang w:val="cs-CZ"/>
        </w:rPr>
        <w:t xml:space="preserve"> </w:t>
      </w:r>
      <w:r w:rsidR="005A5595" w:rsidRPr="007F2B9A">
        <w:rPr>
          <w:rFonts w:ascii="Aller" w:hAnsi="Aller"/>
          <w:sz w:val="24"/>
          <w:szCs w:val="24"/>
          <w:lang w:val="cs-CZ"/>
        </w:rPr>
        <w:t>Ti řekli: „Pán skutečně vstal a zjevil se Šimonovi.</w:t>
      </w:r>
      <w:proofErr w:type="gramStart"/>
      <w:r w:rsidR="005A5595" w:rsidRPr="007F2B9A">
        <w:rPr>
          <w:rFonts w:ascii="Aller" w:hAnsi="Aller"/>
          <w:sz w:val="24"/>
          <w:szCs w:val="24"/>
          <w:lang w:val="cs-CZ"/>
        </w:rPr>
        <w:t>“</w:t>
      </w:r>
      <w:r w:rsidRPr="007F2B9A">
        <w:rPr>
          <w:rFonts w:ascii="Aller" w:eastAsia="Times New Roman" w:hAnsi="Aller" w:cs="Times New Roman"/>
          <w:sz w:val="24"/>
          <w:szCs w:val="24"/>
          <w:lang w:val="cs-CZ" w:eastAsia="fr-FR"/>
        </w:rPr>
        <w:t>»</w:t>
      </w:r>
      <w:proofErr w:type="gramEnd"/>
    </w:p>
    <w:p w14:paraId="65622A13" w14:textId="77777777" w:rsidR="00DA6395" w:rsidRDefault="00DA63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61BE7FAE" w14:textId="21D43782" w:rsidR="0002768F" w:rsidRPr="00DA6395" w:rsidRDefault="0002768F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DA6395">
        <w:rPr>
          <w:rFonts w:ascii="Aller" w:hAnsi="Aller"/>
          <w:b/>
          <w:bCs/>
          <w:sz w:val="24"/>
          <w:szCs w:val="24"/>
          <w:lang w:val="cs-CZ"/>
        </w:rPr>
        <w:t>Z poselství papeže Františka ke Dnům modliteb za duchovní povolání</w:t>
      </w:r>
    </w:p>
    <w:p w14:paraId="114A12C3" w14:textId="77777777" w:rsidR="0002768F" w:rsidRPr="00DA6395" w:rsidRDefault="0002768F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23BECBB4" w14:textId="7FDF8003" w:rsidR="0002768F" w:rsidRPr="007F2B9A" w:rsidRDefault="0002768F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Ježíš se k nám připojuje na naší cestě. Před otázkami, jež se vynořují z lidského srdce, a před výzvami, jež vyplývají ze skutečného života, můžeme zakoušet pocit zmatku a vnímat nedostatek síly a naděje. Je zde riziko, že křesťanské poslání se bude jevit jako pouhá neuskutečnitelná utopie anebo jako něco, co přesahuje naše síly. Když však hledíme na zmrtvýchvstalého Ježíše, který kráčí vedle emauzských učedníků (</w:t>
      </w:r>
      <w:r w:rsidRPr="00DA6395">
        <w:rPr>
          <w:rFonts w:ascii="Aller" w:hAnsi="Aller"/>
          <w:i/>
          <w:iCs/>
          <w:sz w:val="24"/>
          <w:szCs w:val="24"/>
          <w:lang w:val="cs-CZ"/>
        </w:rPr>
        <w:t xml:space="preserve">srov. </w:t>
      </w:r>
      <w:proofErr w:type="spellStart"/>
      <w:r w:rsidRPr="00DA6395">
        <w:rPr>
          <w:rFonts w:ascii="Aller" w:hAnsi="Aller"/>
          <w:i/>
          <w:iCs/>
          <w:sz w:val="24"/>
          <w:szCs w:val="24"/>
          <w:lang w:val="cs-CZ"/>
        </w:rPr>
        <w:t>Lk</w:t>
      </w:r>
      <w:proofErr w:type="spellEnd"/>
      <w:r w:rsidRPr="00DA6395">
        <w:rPr>
          <w:rFonts w:ascii="Aller" w:hAnsi="Aller"/>
          <w:i/>
          <w:iCs/>
          <w:sz w:val="24"/>
          <w:szCs w:val="24"/>
          <w:lang w:val="cs-CZ"/>
        </w:rPr>
        <w:t xml:space="preserve"> 24,13-15</w:t>
      </w:r>
      <w:r w:rsidRPr="007F2B9A">
        <w:rPr>
          <w:rFonts w:ascii="Aller" w:hAnsi="Aller"/>
          <w:sz w:val="24"/>
          <w:szCs w:val="24"/>
          <w:lang w:val="cs-CZ"/>
        </w:rPr>
        <w:t xml:space="preserve">), naše důvěra může pookřát; v tomto evangelním výjevu vidíme opravdovou „liturgii cesty“, která předchází liturgii Slova a lámání Chleba a říká nám, že Ježíš je vedle nás na každém našem kroku! Ti dva učedníci jsou zraněni skandálem kříže a vracejí se domů s pocitem porážky; nesou si v srdci nenaplněnou naději a neuskutečněný sen. Smutek v nich zaujal místo evangelní radosti. Co udělá Ježíš? Neposuzuje je, jde s nimi jejich cestou a místo toho, aby vztyčil zeď, otevírá nový průlom. Pomalu proměňuje jejich zklamání, nechává jejich srdci vzplanout a otevírá jim oči hlásáním Slova a lámáním Chleba. Stejně tak ani křesťan nenese svůj misijní </w:t>
      </w:r>
      <w:r w:rsidRPr="007F2B9A">
        <w:rPr>
          <w:rFonts w:ascii="Aller" w:hAnsi="Aller"/>
          <w:sz w:val="24"/>
          <w:szCs w:val="24"/>
          <w:lang w:val="cs-CZ"/>
        </w:rPr>
        <w:lastRenderedPageBreak/>
        <w:t>úkol sám, ale i uprostřed únavy a nepochopení zakouší, „že Ježíš jde s ním, mluví s ním, dýchá s ním, pracuje s ním. Cítí, že živý Ježíš je s ním uprostřed misijního úsilí“ (</w:t>
      </w:r>
      <w:r w:rsidRPr="00DA6395">
        <w:rPr>
          <w:rFonts w:ascii="Aller" w:hAnsi="Aller"/>
          <w:i/>
          <w:iCs/>
          <w:sz w:val="24"/>
          <w:szCs w:val="24"/>
          <w:lang w:val="cs-CZ"/>
        </w:rPr>
        <w:t>Evangelii gaudium</w:t>
      </w:r>
      <w:r w:rsidR="00DA6395">
        <w:rPr>
          <w:rFonts w:ascii="Aller" w:hAnsi="Aller"/>
          <w:i/>
          <w:iCs/>
          <w:sz w:val="24"/>
          <w:szCs w:val="24"/>
          <w:lang w:val="cs-CZ"/>
        </w:rPr>
        <w:t xml:space="preserve"> </w:t>
      </w:r>
      <w:r w:rsidRPr="00DA6395">
        <w:rPr>
          <w:rFonts w:ascii="Aller" w:hAnsi="Aller"/>
          <w:i/>
          <w:iCs/>
          <w:sz w:val="24"/>
          <w:szCs w:val="24"/>
          <w:lang w:val="cs-CZ"/>
        </w:rPr>
        <w:t>266</w:t>
      </w:r>
      <w:r w:rsidRPr="007F2B9A">
        <w:rPr>
          <w:rFonts w:ascii="Aller" w:hAnsi="Aller"/>
          <w:sz w:val="24"/>
          <w:szCs w:val="24"/>
          <w:lang w:val="cs-CZ"/>
        </w:rPr>
        <w:t>).</w:t>
      </w:r>
    </w:p>
    <w:p w14:paraId="75E4127F" w14:textId="77777777" w:rsidR="00DA6395" w:rsidRDefault="00DA63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03079D88" w14:textId="61863D21" w:rsidR="005A5595" w:rsidRPr="00DA6395" w:rsidRDefault="005A5595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DA6395">
        <w:rPr>
          <w:rFonts w:ascii="Aller" w:hAnsi="Aller"/>
          <w:b/>
          <w:bCs/>
          <w:sz w:val="24"/>
          <w:szCs w:val="24"/>
          <w:lang w:val="cs-CZ"/>
        </w:rPr>
        <w:t>Otče náš…</w:t>
      </w:r>
    </w:p>
    <w:p w14:paraId="14A8182F" w14:textId="77777777" w:rsidR="00DA6395" w:rsidRDefault="00DA63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5633205B" w14:textId="49A68779" w:rsidR="005A5595" w:rsidRPr="00DA6395" w:rsidRDefault="005A5595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DA6395">
        <w:rPr>
          <w:rFonts w:ascii="Aller" w:hAnsi="Aller"/>
          <w:b/>
          <w:bCs/>
          <w:sz w:val="24"/>
          <w:szCs w:val="24"/>
          <w:lang w:val="cs-CZ"/>
        </w:rPr>
        <w:t>Modlitba za povolání</w:t>
      </w:r>
    </w:p>
    <w:p w14:paraId="10F82989" w14:textId="77777777" w:rsidR="0065095E" w:rsidRPr="00DA6395" w:rsidRDefault="0065095E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54C4AF69" w14:textId="77777777" w:rsidR="005A5595" w:rsidRPr="007F2B9A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Věřím, Pane, že mě povoláváš ke štěstí,</w:t>
      </w:r>
    </w:p>
    <w:p w14:paraId="188A2F94" w14:textId="77777777" w:rsidR="005A5595" w:rsidRPr="007F2B9A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k novému životu a k nebi, které začíná už tady na zemi;</w:t>
      </w:r>
    </w:p>
    <w:p w14:paraId="085011D7" w14:textId="77777777" w:rsidR="005A5595" w:rsidRPr="007F2B9A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k životnímu stavu, k úkolu ve světě,</w:t>
      </w:r>
    </w:p>
    <w:p w14:paraId="02C92D1E" w14:textId="77777777" w:rsidR="005A5595" w:rsidRPr="007F2B9A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k lidem a ke společenství,</w:t>
      </w:r>
    </w:p>
    <w:p w14:paraId="7AD47A5D" w14:textId="77777777" w:rsidR="005A5595" w:rsidRPr="007F2B9A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které sahá až do nebe.</w:t>
      </w:r>
    </w:p>
    <w:p w14:paraId="446730E8" w14:textId="77777777" w:rsidR="005A5595" w:rsidRPr="00DA6395" w:rsidRDefault="005A5595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45CC0D12" w14:textId="77777777" w:rsidR="005A5595" w:rsidRPr="007F2B9A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Věřím, Pane, že mě voláš,</w:t>
      </w:r>
    </w:p>
    <w:p w14:paraId="401E4EBF" w14:textId="77777777" w:rsidR="005A5595" w:rsidRPr="007F2B9A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a přece často neslyším tvůj hlas.</w:t>
      </w:r>
    </w:p>
    <w:p w14:paraId="65BFBBBE" w14:textId="77777777" w:rsidR="005A5595" w:rsidRPr="007F2B9A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Dej, ať tě slyším a ať rozumím tvým slovům.</w:t>
      </w:r>
    </w:p>
    <w:p w14:paraId="0792575F" w14:textId="77777777" w:rsidR="005A5595" w:rsidRPr="007F2B9A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Přitahuj mě, ať tě hledám a nalézám.</w:t>
      </w:r>
    </w:p>
    <w:p w14:paraId="142E87D8" w14:textId="77777777" w:rsidR="005A5595" w:rsidRPr="007F2B9A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Probouzej ve mně touhu přijímat tě kdekoliv,</w:t>
      </w:r>
    </w:p>
    <w:p w14:paraId="581E2303" w14:textId="77777777" w:rsidR="005A5595" w:rsidRPr="007F2B9A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es-ES"/>
        </w:rPr>
      </w:pPr>
      <w:r w:rsidRPr="007F2B9A">
        <w:rPr>
          <w:rFonts w:ascii="Aller" w:hAnsi="Aller"/>
          <w:sz w:val="24"/>
          <w:szCs w:val="24"/>
          <w:lang w:val="es-ES"/>
        </w:rPr>
        <w:t>kde se dva nebo tři sejdou ve tvém jménu.</w:t>
      </w:r>
    </w:p>
    <w:p w14:paraId="1732171D" w14:textId="77777777" w:rsidR="005A5595" w:rsidRPr="007F2B9A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es-ES"/>
        </w:rPr>
      </w:pPr>
      <w:r w:rsidRPr="007F2B9A">
        <w:rPr>
          <w:rFonts w:ascii="Aller" w:hAnsi="Aller"/>
          <w:sz w:val="24"/>
          <w:szCs w:val="24"/>
          <w:lang w:val="es-ES"/>
        </w:rPr>
        <w:t>Pošli mi lidi, kteří budou o tobě pravdivě svědčit,</w:t>
      </w:r>
    </w:p>
    <w:p w14:paraId="77AD7206" w14:textId="77777777" w:rsidR="005A5595" w:rsidRPr="007F2B9A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es-ES"/>
        </w:rPr>
      </w:pPr>
      <w:r w:rsidRPr="007F2B9A">
        <w:rPr>
          <w:rFonts w:ascii="Aller" w:hAnsi="Aller"/>
          <w:sz w:val="24"/>
          <w:szCs w:val="24"/>
          <w:lang w:val="es-ES"/>
        </w:rPr>
        <w:t>abych od tebe dokázal přijmout pravdu o sobě,</w:t>
      </w:r>
    </w:p>
    <w:p w14:paraId="53FC3CC0" w14:textId="77777777" w:rsidR="005A5595" w:rsidRPr="007F2B9A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es-ES"/>
        </w:rPr>
      </w:pPr>
      <w:r w:rsidRPr="007F2B9A">
        <w:rPr>
          <w:rFonts w:ascii="Aller" w:hAnsi="Aller"/>
          <w:sz w:val="24"/>
          <w:szCs w:val="24"/>
          <w:lang w:val="es-ES"/>
        </w:rPr>
        <w:t>o štěstí, o novém životě a o nebi,</w:t>
      </w:r>
    </w:p>
    <w:p w14:paraId="15588457" w14:textId="18CA75AF" w:rsidR="005A5595" w:rsidRPr="00DA6395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de-DE"/>
        </w:rPr>
      </w:pPr>
      <w:r w:rsidRPr="007F2B9A">
        <w:rPr>
          <w:rFonts w:ascii="Aller" w:hAnsi="Aller"/>
          <w:sz w:val="24"/>
          <w:szCs w:val="24"/>
          <w:lang w:val="es-ES"/>
        </w:rPr>
        <w:t>které začíná už tady na zemi.</w:t>
      </w:r>
      <w:r w:rsidR="00DA6395">
        <w:rPr>
          <w:rFonts w:ascii="Aller" w:hAnsi="Aller"/>
          <w:sz w:val="24"/>
          <w:szCs w:val="24"/>
          <w:lang w:val="es-ES"/>
        </w:rPr>
        <w:t xml:space="preserve"> </w:t>
      </w:r>
      <w:r w:rsidRPr="00DA6395">
        <w:rPr>
          <w:rFonts w:ascii="Aller" w:hAnsi="Aller"/>
          <w:sz w:val="24"/>
          <w:szCs w:val="24"/>
          <w:lang w:val="de-DE"/>
        </w:rPr>
        <w:t>Amen.</w:t>
      </w:r>
    </w:p>
    <w:p w14:paraId="5D99423B" w14:textId="79811CD9" w:rsidR="005A5595" w:rsidRPr="00DA6395" w:rsidRDefault="00DA6395" w:rsidP="007F2B9A">
      <w:pPr>
        <w:spacing w:after="0" w:line="240" w:lineRule="auto"/>
        <w:jc w:val="both"/>
        <w:rPr>
          <w:rFonts w:ascii="Aller" w:hAnsi="Aller"/>
          <w:i/>
          <w:iCs/>
          <w:sz w:val="24"/>
          <w:szCs w:val="24"/>
          <w:lang w:val="de-DE"/>
        </w:rPr>
      </w:pPr>
      <w:r w:rsidRPr="00DA6395">
        <w:rPr>
          <w:rFonts w:ascii="Aller" w:hAnsi="Aller"/>
          <w:i/>
          <w:iCs/>
          <w:sz w:val="24"/>
          <w:szCs w:val="24"/>
          <w:lang w:val="de-DE"/>
        </w:rPr>
        <w:t>(</w:t>
      </w:r>
      <w:r w:rsidR="005A5595" w:rsidRPr="00DA6395">
        <w:rPr>
          <w:rFonts w:ascii="Aller" w:hAnsi="Aller"/>
          <w:i/>
          <w:iCs/>
          <w:sz w:val="24"/>
          <w:szCs w:val="24"/>
          <w:lang w:val="de-DE"/>
        </w:rPr>
        <w:t>Georg Lengerke</w:t>
      </w:r>
      <w:r w:rsidRPr="00DA6395">
        <w:rPr>
          <w:rFonts w:ascii="Aller" w:hAnsi="Aller"/>
          <w:i/>
          <w:iCs/>
          <w:sz w:val="24"/>
          <w:szCs w:val="24"/>
          <w:lang w:val="de-DE"/>
        </w:rPr>
        <w:t>)</w:t>
      </w:r>
    </w:p>
    <w:p w14:paraId="2DB89AB7" w14:textId="1E143002" w:rsidR="005A5595" w:rsidRPr="00DA6395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de-DE"/>
        </w:rPr>
      </w:pPr>
    </w:p>
    <w:p w14:paraId="078278D3" w14:textId="7E0C260A" w:rsidR="005A5595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de-DE"/>
        </w:rPr>
      </w:pPr>
    </w:p>
    <w:p w14:paraId="331C3F9A" w14:textId="77777777" w:rsidR="00DA6395" w:rsidRPr="00DA6395" w:rsidRDefault="00DA63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de-DE"/>
        </w:rPr>
      </w:pPr>
    </w:p>
    <w:p w14:paraId="37B79496" w14:textId="77777777" w:rsidR="005A5595" w:rsidRPr="007F2B9A" w:rsidRDefault="005A5595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32"/>
          <w:szCs w:val="32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sz w:val="32"/>
          <w:szCs w:val="32"/>
          <w:shd w:val="clear" w:color="auto" w:fill="FFFFFF"/>
          <w:lang w:val="cs-CZ" w:eastAsia="fr-FR"/>
        </w:rPr>
        <w:t>DEN ŠESTÝ</w:t>
      </w:r>
    </w:p>
    <w:p w14:paraId="4C829B21" w14:textId="5364EC49" w:rsidR="005A5595" w:rsidRPr="00DA6395" w:rsidRDefault="005A55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de-DE"/>
        </w:rPr>
      </w:pPr>
    </w:p>
    <w:p w14:paraId="0EC65FF9" w14:textId="77777777" w:rsidR="004B11FA" w:rsidRPr="007F2B9A" w:rsidRDefault="004B11FA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b/>
          <w:sz w:val="24"/>
          <w:szCs w:val="24"/>
          <w:shd w:val="clear" w:color="auto" w:fill="FFFFFF"/>
          <w:lang w:val="cs-CZ" w:eastAsia="fr-FR"/>
        </w:rPr>
        <w:t>Čtení:</w:t>
      </w:r>
      <w:r w:rsidRPr="007F2B9A"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  <w:t xml:space="preserve"> </w:t>
      </w:r>
    </w:p>
    <w:p w14:paraId="6B5C8056" w14:textId="4F191759" w:rsidR="004B11FA" w:rsidRPr="007F2B9A" w:rsidRDefault="004B11FA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i/>
          <w:sz w:val="24"/>
          <w:szCs w:val="24"/>
          <w:lang w:val="cs-CZ" w:eastAsia="fr-FR"/>
        </w:rPr>
      </w:pP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>Ze Skutků apoštolů</w:t>
      </w: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 xml:space="preserve"> </w:t>
      </w: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>6,2-7</w:t>
      </w: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>:</w:t>
      </w:r>
    </w:p>
    <w:p w14:paraId="61C99E2F" w14:textId="77777777" w:rsidR="004B11FA" w:rsidRPr="00DA6395" w:rsidRDefault="004B11FA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de-DE"/>
        </w:rPr>
      </w:pPr>
    </w:p>
    <w:p w14:paraId="2D29B552" w14:textId="5315D3EA" w:rsidR="004D758D" w:rsidRDefault="00DA6395" w:rsidP="007F2B9A">
      <w:pPr>
        <w:spacing w:after="0" w:line="240" w:lineRule="auto"/>
        <w:jc w:val="both"/>
        <w:rPr>
          <w:rFonts w:ascii="Aller" w:eastAsia="Times New Roman" w:hAnsi="Aller" w:cs="Times New Roman"/>
          <w:sz w:val="24"/>
          <w:szCs w:val="24"/>
          <w:lang w:val="cs-CZ" w:eastAsia="fr-FR"/>
        </w:rPr>
      </w:pPr>
      <w:proofErr w:type="gramStart"/>
      <w:r w:rsidRPr="007F2B9A">
        <w:rPr>
          <w:rFonts w:ascii="Aller" w:eastAsia="Times New Roman" w:hAnsi="Aller" w:cs="Times New Roman"/>
          <w:sz w:val="24"/>
          <w:szCs w:val="24"/>
          <w:lang w:val="cs-CZ" w:eastAsia="fr-FR"/>
        </w:rPr>
        <w:t>«</w:t>
      </w:r>
      <w:r w:rsidR="004D758D" w:rsidRPr="007F2B9A">
        <w:rPr>
          <w:rFonts w:ascii="Aller" w:hAnsi="Aller"/>
          <w:sz w:val="24"/>
          <w:szCs w:val="24"/>
          <w:lang w:val="cs-CZ"/>
        </w:rPr>
        <w:t>Dvanáct</w:t>
      </w:r>
      <w:proofErr w:type="gramEnd"/>
      <w:r w:rsidR="004D758D" w:rsidRPr="007F2B9A">
        <w:rPr>
          <w:rFonts w:ascii="Aller" w:hAnsi="Aller"/>
          <w:sz w:val="24"/>
          <w:szCs w:val="24"/>
          <w:lang w:val="cs-CZ"/>
        </w:rPr>
        <w:t xml:space="preserve"> (apoštolů) proto svolalo (veškeré) množství učedníků a řekli: „Nebylo by správné, abychom my zanedbávali Boží slovo a sloužili při stole.</w:t>
      </w:r>
      <w:r w:rsidR="004D758D" w:rsidRPr="007F2B9A">
        <w:rPr>
          <w:rFonts w:ascii="Aller" w:hAnsi="Aller"/>
          <w:sz w:val="24"/>
          <w:szCs w:val="24"/>
          <w:lang w:val="cs-CZ"/>
        </w:rPr>
        <w:t xml:space="preserve"> </w:t>
      </w:r>
      <w:r w:rsidR="004D758D" w:rsidRPr="007F2B9A">
        <w:rPr>
          <w:rFonts w:ascii="Aller" w:hAnsi="Aller"/>
          <w:sz w:val="24"/>
          <w:szCs w:val="24"/>
          <w:lang w:val="cs-CZ"/>
        </w:rPr>
        <w:t>Proto, bratři, vyberte ze svého středu sedm mužů, kteří mají dobrou pověst a jsou plní Ducha a moudrosti, a my je ustanovíme pro tento úkol.</w:t>
      </w:r>
      <w:r w:rsidR="004D758D" w:rsidRPr="007F2B9A">
        <w:rPr>
          <w:rFonts w:ascii="Aller" w:hAnsi="Aller"/>
          <w:sz w:val="24"/>
          <w:szCs w:val="24"/>
          <w:lang w:val="cs-CZ"/>
        </w:rPr>
        <w:t xml:space="preserve"> </w:t>
      </w:r>
      <w:r w:rsidR="004D758D" w:rsidRPr="007F2B9A">
        <w:rPr>
          <w:rFonts w:ascii="Aller" w:hAnsi="Aller"/>
          <w:sz w:val="24"/>
          <w:szCs w:val="24"/>
          <w:lang w:val="cs-CZ"/>
        </w:rPr>
        <w:t>My však se chceme nadále věnovat modlitbě a službě slova.“</w:t>
      </w:r>
      <w:r w:rsidR="004D758D" w:rsidRPr="007F2B9A">
        <w:rPr>
          <w:rFonts w:ascii="Aller" w:hAnsi="Aller"/>
          <w:sz w:val="24"/>
          <w:szCs w:val="24"/>
          <w:lang w:val="cs-CZ"/>
        </w:rPr>
        <w:t xml:space="preserve"> </w:t>
      </w:r>
      <w:r w:rsidR="004D758D" w:rsidRPr="007F2B9A">
        <w:rPr>
          <w:rFonts w:ascii="Aller" w:hAnsi="Aller"/>
          <w:sz w:val="24"/>
          <w:szCs w:val="24"/>
          <w:lang w:val="cs-CZ"/>
        </w:rPr>
        <w:t xml:space="preserve">Ten návrh se zalíbil celému shromáždění. Vyvolili tedy Štěpána, muže plného víry a Ducha svatého, dále Filipa, </w:t>
      </w:r>
      <w:proofErr w:type="spellStart"/>
      <w:r w:rsidR="004D758D" w:rsidRPr="007F2B9A">
        <w:rPr>
          <w:rFonts w:ascii="Aller" w:hAnsi="Aller"/>
          <w:sz w:val="24"/>
          <w:szCs w:val="24"/>
          <w:lang w:val="cs-CZ"/>
        </w:rPr>
        <w:t>Prochora</w:t>
      </w:r>
      <w:proofErr w:type="spellEnd"/>
      <w:r w:rsidR="004D758D" w:rsidRPr="007F2B9A">
        <w:rPr>
          <w:rFonts w:ascii="Aller" w:hAnsi="Aller"/>
          <w:sz w:val="24"/>
          <w:szCs w:val="24"/>
          <w:lang w:val="cs-CZ"/>
        </w:rPr>
        <w:t xml:space="preserve">, </w:t>
      </w:r>
      <w:proofErr w:type="spellStart"/>
      <w:r w:rsidR="004D758D" w:rsidRPr="007F2B9A">
        <w:rPr>
          <w:rFonts w:ascii="Aller" w:hAnsi="Aller"/>
          <w:sz w:val="24"/>
          <w:szCs w:val="24"/>
          <w:lang w:val="cs-CZ"/>
        </w:rPr>
        <w:t>Nikanora</w:t>
      </w:r>
      <w:proofErr w:type="spellEnd"/>
      <w:r w:rsidR="004D758D" w:rsidRPr="007F2B9A">
        <w:rPr>
          <w:rFonts w:ascii="Aller" w:hAnsi="Aller"/>
          <w:sz w:val="24"/>
          <w:szCs w:val="24"/>
          <w:lang w:val="cs-CZ"/>
        </w:rPr>
        <w:t>, Timona, Parmena a Mikuláše, proselytu z Antiochie.</w:t>
      </w:r>
      <w:r w:rsidR="004D758D" w:rsidRPr="007F2B9A">
        <w:rPr>
          <w:rFonts w:ascii="Aller" w:hAnsi="Aller"/>
          <w:sz w:val="24"/>
          <w:szCs w:val="24"/>
          <w:lang w:val="cs-CZ"/>
        </w:rPr>
        <w:t xml:space="preserve"> </w:t>
      </w:r>
      <w:r w:rsidR="004D758D" w:rsidRPr="007F2B9A">
        <w:rPr>
          <w:rFonts w:ascii="Aller" w:hAnsi="Aller"/>
          <w:sz w:val="24"/>
          <w:szCs w:val="24"/>
          <w:lang w:val="cs-CZ"/>
        </w:rPr>
        <w:t>Postavili je před apoštoly, a oni na ně za modlitby vložili ruce.</w:t>
      </w:r>
      <w:r w:rsidR="004D758D" w:rsidRPr="007F2B9A">
        <w:rPr>
          <w:rFonts w:ascii="Aller" w:hAnsi="Aller"/>
          <w:sz w:val="24"/>
          <w:szCs w:val="24"/>
          <w:lang w:val="cs-CZ"/>
        </w:rPr>
        <w:t xml:space="preserve"> </w:t>
      </w:r>
      <w:r w:rsidR="004D758D" w:rsidRPr="007F2B9A">
        <w:rPr>
          <w:rFonts w:ascii="Aller" w:hAnsi="Aller"/>
          <w:sz w:val="24"/>
          <w:szCs w:val="24"/>
          <w:lang w:val="cs-CZ"/>
        </w:rPr>
        <w:t xml:space="preserve">Boží slovo se šířilo stále více a počet učedníků v Jeruzalémě velmi </w:t>
      </w:r>
      <w:proofErr w:type="gramStart"/>
      <w:r w:rsidR="004D758D" w:rsidRPr="007F2B9A">
        <w:rPr>
          <w:rFonts w:ascii="Aller" w:hAnsi="Aller"/>
          <w:sz w:val="24"/>
          <w:szCs w:val="24"/>
          <w:lang w:val="cs-CZ"/>
        </w:rPr>
        <w:t>rostl.</w:t>
      </w:r>
      <w:r w:rsidRPr="007F2B9A">
        <w:rPr>
          <w:rFonts w:ascii="Aller" w:eastAsia="Times New Roman" w:hAnsi="Aller" w:cs="Times New Roman"/>
          <w:sz w:val="24"/>
          <w:szCs w:val="24"/>
          <w:lang w:val="cs-CZ" w:eastAsia="fr-FR"/>
        </w:rPr>
        <w:t>»</w:t>
      </w:r>
      <w:proofErr w:type="gramEnd"/>
    </w:p>
    <w:p w14:paraId="6DF116EA" w14:textId="77777777" w:rsidR="00DA6395" w:rsidRDefault="00DA639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00F2FAFE" w14:textId="4B1489A3" w:rsidR="004D758D" w:rsidRPr="00DA6395" w:rsidRDefault="004D758D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DA6395">
        <w:rPr>
          <w:rFonts w:ascii="Aller" w:hAnsi="Aller"/>
          <w:b/>
          <w:bCs/>
          <w:sz w:val="24"/>
          <w:szCs w:val="24"/>
          <w:lang w:val="cs-CZ"/>
        </w:rPr>
        <w:t>Z poselství papeže Františka ke Dnům modliteb za duchovní povolání</w:t>
      </w:r>
    </w:p>
    <w:p w14:paraId="690BB386" w14:textId="77777777" w:rsidR="004D758D" w:rsidRPr="00DA6395" w:rsidRDefault="004D758D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1CDFA828" w14:textId="77777777" w:rsidR="004D758D" w:rsidRPr="007F2B9A" w:rsidRDefault="004D758D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Povolání od Boha přichází skrze zprostředkování ve společenství. Bůh nás volá, abychom byli součástí církve a po době určitého dozrávání v jejím nitru nám dává specifické povolání. Cesta povolání se koná spolu s bratřími a sestrami, které nám Bůh dává: je to spolu-volání (</w:t>
      </w:r>
      <w:proofErr w:type="spellStart"/>
      <w:r w:rsidRPr="00DA6395">
        <w:rPr>
          <w:rFonts w:ascii="Aller" w:hAnsi="Aller"/>
          <w:i/>
          <w:iCs/>
          <w:sz w:val="24"/>
          <w:szCs w:val="24"/>
          <w:lang w:val="cs-CZ"/>
        </w:rPr>
        <w:t>orig</w:t>
      </w:r>
      <w:proofErr w:type="spellEnd"/>
      <w:r w:rsidRPr="00DA6395">
        <w:rPr>
          <w:rFonts w:ascii="Aller" w:hAnsi="Aller"/>
          <w:i/>
          <w:iCs/>
          <w:sz w:val="24"/>
          <w:szCs w:val="24"/>
          <w:lang w:val="cs-CZ"/>
        </w:rPr>
        <w:t>.: con-</w:t>
      </w:r>
      <w:proofErr w:type="spellStart"/>
      <w:r w:rsidRPr="00DA6395">
        <w:rPr>
          <w:rFonts w:ascii="Aller" w:hAnsi="Aller"/>
          <w:i/>
          <w:iCs/>
          <w:sz w:val="24"/>
          <w:szCs w:val="24"/>
          <w:lang w:val="cs-CZ"/>
        </w:rPr>
        <w:t>vocazione</w:t>
      </w:r>
      <w:proofErr w:type="spellEnd"/>
      <w:r w:rsidRPr="007F2B9A">
        <w:rPr>
          <w:rFonts w:ascii="Aller" w:hAnsi="Aller"/>
          <w:sz w:val="24"/>
          <w:szCs w:val="24"/>
          <w:lang w:val="cs-CZ"/>
        </w:rPr>
        <w:t xml:space="preserve">). Církevní dynamika povolání je protilátkou proti lhostejnosti a individualismu. Nastoluje společenství, v němž nad lhostejností zvítězila láska, protože od nás vyžaduje, abychom vycházeli ze sebe, </w:t>
      </w:r>
      <w:r w:rsidRPr="007F2B9A">
        <w:rPr>
          <w:rFonts w:ascii="Aller" w:hAnsi="Aller"/>
          <w:sz w:val="24"/>
          <w:szCs w:val="24"/>
          <w:lang w:val="cs-CZ"/>
        </w:rPr>
        <w:lastRenderedPageBreak/>
        <w:t>dávali svůj život do služby Božímu záměru a brali si za svou dějinnou situaci jeho svatého lidu.</w:t>
      </w:r>
    </w:p>
    <w:p w14:paraId="5CFD2CD5" w14:textId="06F2722B" w:rsidR="004D758D" w:rsidRPr="007F2B9A" w:rsidRDefault="004D758D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Při letošním dni věnovaném modlitbám za povolání vybízím všechny věřící, aby na sebe vzali zodpovědnost v péči o povolání a o jejich rozpoznávání. Když apoštolové hledali někoho, kdo zaujme místo Jidáše Iškariotského, shromáždil sv. Petr sto dvacet bratří (</w:t>
      </w:r>
      <w:r w:rsidRPr="00DA6395">
        <w:rPr>
          <w:rFonts w:ascii="Aller" w:hAnsi="Aller"/>
          <w:i/>
          <w:iCs/>
          <w:sz w:val="24"/>
          <w:szCs w:val="24"/>
          <w:lang w:val="cs-CZ"/>
        </w:rPr>
        <w:t>srov. Sk 1,15</w:t>
      </w:r>
      <w:r w:rsidRPr="007F2B9A">
        <w:rPr>
          <w:rFonts w:ascii="Aller" w:hAnsi="Aller"/>
          <w:sz w:val="24"/>
          <w:szCs w:val="24"/>
          <w:lang w:val="cs-CZ"/>
        </w:rPr>
        <w:t>); a pro volbu sedmi jáhnů byla svolána skupina učedníků (</w:t>
      </w:r>
      <w:r w:rsidRPr="00136618">
        <w:rPr>
          <w:rFonts w:ascii="Aller" w:hAnsi="Aller"/>
          <w:i/>
          <w:iCs/>
          <w:sz w:val="24"/>
          <w:szCs w:val="24"/>
          <w:lang w:val="cs-CZ"/>
        </w:rPr>
        <w:t>srov. Sk 6,2</w:t>
      </w:r>
      <w:r w:rsidRPr="007F2B9A">
        <w:rPr>
          <w:rFonts w:ascii="Aller" w:hAnsi="Aller"/>
          <w:sz w:val="24"/>
          <w:szCs w:val="24"/>
          <w:lang w:val="cs-CZ"/>
        </w:rPr>
        <w:t>). Sv. Pavel dává Titovi specifická kritéria pro volbu kněží (</w:t>
      </w:r>
      <w:proofErr w:type="spellStart"/>
      <w:r w:rsidRPr="00DA6395">
        <w:rPr>
          <w:rFonts w:ascii="Aller" w:hAnsi="Aller"/>
          <w:i/>
          <w:iCs/>
          <w:sz w:val="24"/>
          <w:szCs w:val="24"/>
          <w:lang w:val="cs-CZ"/>
        </w:rPr>
        <w:t>Tit</w:t>
      </w:r>
      <w:proofErr w:type="spellEnd"/>
      <w:r w:rsidRPr="00DA6395">
        <w:rPr>
          <w:rFonts w:ascii="Aller" w:hAnsi="Aller"/>
          <w:i/>
          <w:iCs/>
          <w:sz w:val="24"/>
          <w:szCs w:val="24"/>
          <w:lang w:val="cs-CZ"/>
        </w:rPr>
        <w:t xml:space="preserve"> 1,5-9</w:t>
      </w:r>
      <w:r w:rsidRPr="007F2B9A">
        <w:rPr>
          <w:rFonts w:ascii="Aller" w:hAnsi="Aller"/>
          <w:sz w:val="24"/>
          <w:szCs w:val="24"/>
          <w:lang w:val="cs-CZ"/>
        </w:rPr>
        <w:t>). I dnes je křesťanské společenství vždy přítomné tam, kde povolání raší, kde se formují a kde mají přetrvávat (</w:t>
      </w:r>
      <w:r w:rsidRPr="00136618">
        <w:rPr>
          <w:rFonts w:ascii="Aller" w:hAnsi="Aller"/>
          <w:i/>
          <w:iCs/>
          <w:sz w:val="24"/>
          <w:szCs w:val="24"/>
          <w:lang w:val="cs-CZ"/>
        </w:rPr>
        <w:t>srov. Evangelii gaudium</w:t>
      </w:r>
      <w:r w:rsidR="00136618">
        <w:rPr>
          <w:rFonts w:ascii="Aller" w:hAnsi="Aller"/>
          <w:i/>
          <w:iCs/>
          <w:sz w:val="24"/>
          <w:szCs w:val="24"/>
          <w:lang w:val="cs-CZ"/>
        </w:rPr>
        <w:t xml:space="preserve"> </w:t>
      </w:r>
      <w:r w:rsidRPr="00136618">
        <w:rPr>
          <w:rFonts w:ascii="Aller" w:hAnsi="Aller"/>
          <w:i/>
          <w:iCs/>
          <w:sz w:val="24"/>
          <w:szCs w:val="24"/>
          <w:lang w:val="cs-CZ"/>
        </w:rPr>
        <w:t>107</w:t>
      </w:r>
      <w:r w:rsidRPr="007F2B9A">
        <w:rPr>
          <w:rFonts w:ascii="Aller" w:hAnsi="Aller"/>
          <w:sz w:val="24"/>
          <w:szCs w:val="24"/>
          <w:lang w:val="cs-CZ"/>
        </w:rPr>
        <w:t>).</w:t>
      </w:r>
    </w:p>
    <w:p w14:paraId="1D3A8C17" w14:textId="6D41E1FD" w:rsidR="004D758D" w:rsidRPr="007F2B9A" w:rsidRDefault="004D758D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Povolání se rodí v církvi. Už od zrodu povolání je třeba mít náležité církevní „cítění“. Nikdo není povolán výlučně pro nějakou danou oblast ani pro určitou skupinu nebo církevní hnutí, ale pro církev a pro svět. „Jasným znamením autenticity charismatu je jeho církevnost, jeho schopnost pro dobro všech se harmonicky integrovat do života svatého Božího lidu“ (</w:t>
      </w:r>
      <w:r w:rsidRPr="00136618">
        <w:rPr>
          <w:rFonts w:ascii="Aller" w:hAnsi="Aller"/>
          <w:i/>
          <w:iCs/>
          <w:sz w:val="24"/>
          <w:szCs w:val="24"/>
          <w:lang w:val="cs-CZ"/>
        </w:rPr>
        <w:t>tamtéž</w:t>
      </w:r>
      <w:r w:rsidR="00136618">
        <w:rPr>
          <w:rFonts w:ascii="Aller" w:hAnsi="Aller"/>
          <w:i/>
          <w:iCs/>
          <w:sz w:val="24"/>
          <w:szCs w:val="24"/>
          <w:lang w:val="cs-CZ"/>
        </w:rPr>
        <w:t xml:space="preserve"> </w:t>
      </w:r>
      <w:r w:rsidRPr="00136618">
        <w:rPr>
          <w:rFonts w:ascii="Aller" w:hAnsi="Aller"/>
          <w:i/>
          <w:iCs/>
          <w:sz w:val="24"/>
          <w:szCs w:val="24"/>
          <w:lang w:val="cs-CZ"/>
        </w:rPr>
        <w:t>130</w:t>
      </w:r>
      <w:r w:rsidRPr="007F2B9A">
        <w:rPr>
          <w:rFonts w:ascii="Aller" w:hAnsi="Aller"/>
          <w:sz w:val="24"/>
          <w:szCs w:val="24"/>
          <w:lang w:val="cs-CZ"/>
        </w:rPr>
        <w:t>). Když mladý člověk odpovídá na Boží volání, vidí, jak se rozšiřuje jeho církevní obzor, může uvažovat o mnoha charismatech a dojít tak k</w:t>
      </w:r>
      <w:r w:rsidR="00136618">
        <w:rPr>
          <w:rFonts w:ascii="Aller" w:hAnsi="Aller"/>
          <w:sz w:val="24"/>
          <w:szCs w:val="24"/>
          <w:lang w:val="cs-CZ"/>
        </w:rPr>
        <w:t> </w:t>
      </w:r>
      <w:r w:rsidRPr="007F2B9A">
        <w:rPr>
          <w:rFonts w:ascii="Aller" w:hAnsi="Aller"/>
          <w:sz w:val="24"/>
          <w:szCs w:val="24"/>
          <w:lang w:val="cs-CZ"/>
        </w:rPr>
        <w:t>objektivnějšímu rozlišení. Tímto způsobem se společenství stává domovem a rodinou, kde se rodí povolání. Kandidát s</w:t>
      </w:r>
      <w:r w:rsidR="00136618">
        <w:rPr>
          <w:rFonts w:ascii="Aller" w:hAnsi="Aller"/>
          <w:sz w:val="24"/>
          <w:szCs w:val="24"/>
          <w:lang w:val="cs-CZ"/>
        </w:rPr>
        <w:t> </w:t>
      </w:r>
      <w:r w:rsidRPr="007F2B9A">
        <w:rPr>
          <w:rFonts w:ascii="Aller" w:hAnsi="Aller"/>
          <w:sz w:val="24"/>
          <w:szCs w:val="24"/>
          <w:lang w:val="cs-CZ"/>
        </w:rPr>
        <w:t>vděčností považuje tuto komunitní meditaci za nepostradatelný prvek své budoucnosti. Učí se poznávat a milovat bratry a sestry, kteří kráčejí po cestách odlišných od jeho cesty; a tato pouta ve všech posilují společenství.</w:t>
      </w:r>
    </w:p>
    <w:p w14:paraId="27803E07" w14:textId="7DD85274" w:rsidR="004B11FA" w:rsidRPr="007F2B9A" w:rsidRDefault="004B11FA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28B8E1A7" w14:textId="77777777" w:rsidR="004B11FA" w:rsidRPr="00136618" w:rsidRDefault="004B11FA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136618">
        <w:rPr>
          <w:rFonts w:ascii="Aller" w:hAnsi="Aller"/>
          <w:b/>
          <w:bCs/>
          <w:sz w:val="24"/>
          <w:szCs w:val="24"/>
          <w:lang w:val="cs-CZ"/>
        </w:rPr>
        <w:t>Otče náš…</w:t>
      </w:r>
    </w:p>
    <w:p w14:paraId="2B47905D" w14:textId="77777777" w:rsidR="00136618" w:rsidRDefault="00136618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6EE02A05" w14:textId="31EB4F22" w:rsidR="004B11FA" w:rsidRPr="00136618" w:rsidRDefault="004B11FA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136618">
        <w:rPr>
          <w:rFonts w:ascii="Aller" w:hAnsi="Aller"/>
          <w:b/>
          <w:bCs/>
          <w:sz w:val="24"/>
          <w:szCs w:val="24"/>
          <w:lang w:val="cs-CZ"/>
        </w:rPr>
        <w:t>Modlitba za povolání</w:t>
      </w:r>
    </w:p>
    <w:p w14:paraId="55429F5E" w14:textId="77777777" w:rsidR="00136618" w:rsidRPr="00136618" w:rsidRDefault="00136618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469DD43F" w14:textId="1387A145" w:rsidR="004B11FA" w:rsidRPr="007F2B9A" w:rsidRDefault="004B11FA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Bože, náš Otče,</w:t>
      </w:r>
    </w:p>
    <w:p w14:paraId="367D77BE" w14:textId="1E129937" w:rsidR="004B11FA" w:rsidRDefault="004B11FA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tvé stvoření je podivuhodné. Z tvé ruky vychází vše stvořené. Také mě jsi povolal k životu a dal jsi mi pro něj úkol, který za mě nemůže nikdo jiný splnit.</w:t>
      </w:r>
    </w:p>
    <w:p w14:paraId="4A8C924B" w14:textId="77777777" w:rsidR="00F271D5" w:rsidRPr="00F271D5" w:rsidRDefault="00F271D5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508E3FA7" w14:textId="0DD533BF" w:rsidR="004B11FA" w:rsidRDefault="004B11FA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Mám pro svůj život poslání. Možná své pozemské poslání dostatečně nerozpoznávám, ale jednou mi bude přece jen zjevné. Nebyl jsem povolán do života</w:t>
      </w:r>
      <w:r w:rsidR="00661045" w:rsidRPr="007F2B9A">
        <w:rPr>
          <w:rFonts w:ascii="Aller" w:hAnsi="Aller"/>
          <w:sz w:val="24"/>
          <w:szCs w:val="24"/>
          <w:lang w:val="cs-CZ"/>
        </w:rPr>
        <w:t>, abych byl neužitečný a bezcenný, nýbrž jako článek dlouhého řetězu, mostu mezi lidmi a generacemi.</w:t>
      </w:r>
    </w:p>
    <w:p w14:paraId="472EDA76" w14:textId="77777777" w:rsidR="00F271D5" w:rsidRPr="00F271D5" w:rsidRDefault="00F271D5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2116D766" w14:textId="5E981C6F" w:rsidR="00661045" w:rsidRPr="007F2B9A" w:rsidRDefault="00661045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7F2B9A">
        <w:rPr>
          <w:rFonts w:ascii="Aller" w:hAnsi="Aller"/>
          <w:sz w:val="24"/>
          <w:szCs w:val="24"/>
          <w:lang w:val="cs-CZ"/>
        </w:rPr>
        <w:t>Pane a Bože, bylo mi uloženo dobro: naplňovat tvé dílo, přinášet mír, konat dobro, sloužit pravdě, žít tvé slovo, ať se octnu kdekoliv na světě. Amen.</w:t>
      </w:r>
    </w:p>
    <w:p w14:paraId="66B82FB4" w14:textId="430AF704" w:rsidR="004B11FA" w:rsidRPr="007F2B9A" w:rsidRDefault="004B11FA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16B31A24" w14:textId="77E8C80A" w:rsidR="004B11FA" w:rsidRDefault="004B11FA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384F213E" w14:textId="77777777" w:rsidR="00136618" w:rsidRPr="007F2B9A" w:rsidRDefault="00136618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78787485" w14:textId="1701ABDB" w:rsidR="004B11FA" w:rsidRPr="007F2B9A" w:rsidRDefault="004B11FA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32"/>
          <w:szCs w:val="32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sz w:val="32"/>
          <w:szCs w:val="32"/>
          <w:shd w:val="clear" w:color="auto" w:fill="FFFFFF"/>
          <w:lang w:val="cs-CZ" w:eastAsia="fr-FR"/>
        </w:rPr>
        <w:t>DEN SEDMÝ</w:t>
      </w:r>
    </w:p>
    <w:p w14:paraId="362AB8DE" w14:textId="2002DAFE" w:rsidR="00661045" w:rsidRPr="007F2B9A" w:rsidRDefault="00661045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</w:p>
    <w:p w14:paraId="009558EC" w14:textId="77777777" w:rsidR="00661045" w:rsidRPr="007F2B9A" w:rsidRDefault="00661045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b/>
          <w:sz w:val="24"/>
          <w:szCs w:val="24"/>
          <w:shd w:val="clear" w:color="auto" w:fill="FFFFFF"/>
          <w:lang w:val="cs-CZ" w:eastAsia="fr-FR"/>
        </w:rPr>
        <w:t>Čtení:</w:t>
      </w:r>
      <w:r w:rsidRPr="007F2B9A"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  <w:t xml:space="preserve"> </w:t>
      </w:r>
    </w:p>
    <w:p w14:paraId="68A9805A" w14:textId="77777777" w:rsidR="00661045" w:rsidRPr="007F2B9A" w:rsidRDefault="00661045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</w:pPr>
      <w:r w:rsidRPr="007F2B9A">
        <w:rPr>
          <w:rFonts w:ascii="Aller" w:eastAsia="Times New Roman" w:hAnsi="Aller" w:cs="Times New Roman"/>
          <w:i/>
          <w:sz w:val="24"/>
          <w:szCs w:val="24"/>
          <w:shd w:val="clear" w:color="auto" w:fill="FFFFFF"/>
          <w:lang w:val="cs-CZ" w:eastAsia="fr-FR"/>
        </w:rPr>
        <w:t>Z evangelia podle svatého Lukáše 1, 35.38:</w:t>
      </w:r>
    </w:p>
    <w:p w14:paraId="7ADC4B63" w14:textId="77777777" w:rsidR="00136618" w:rsidRPr="00136618" w:rsidRDefault="00136618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10"/>
          <w:szCs w:val="10"/>
          <w:shd w:val="clear" w:color="auto" w:fill="FFFFFF"/>
          <w:lang w:val="cs-CZ" w:eastAsia="fr-FR"/>
        </w:rPr>
      </w:pPr>
    </w:p>
    <w:p w14:paraId="42778DDE" w14:textId="4EBB19DE" w:rsidR="004D758D" w:rsidRPr="007F2B9A" w:rsidRDefault="00661045" w:rsidP="007F2B9A">
      <w:pPr>
        <w:shd w:val="clear" w:color="auto" w:fill="FFFFFF"/>
        <w:spacing w:after="0" w:line="240" w:lineRule="auto"/>
        <w:jc w:val="both"/>
        <w:textAlignment w:val="top"/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</w:pPr>
      <w:proofErr w:type="gramStart"/>
      <w:r w:rsidRPr="007F2B9A"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  <w:t>«Anděl</w:t>
      </w:r>
      <w:proofErr w:type="gramEnd"/>
      <w:r w:rsidRPr="007F2B9A"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  <w:t xml:space="preserve"> jí odpověděl: ‚Sestoupí na tebe Duch svatý a moc Nejvyššího tě zastíní, a proto i tvé dítě bude svaté a bude nazváno Syn Boží. ‘ (…) Maria řekla: ‚Jsem služebnice Páně; ať se mi stane podle tvého slova</w:t>
      </w:r>
      <w:proofErr w:type="gramStart"/>
      <w:r w:rsidRPr="007F2B9A"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  <w:t>! ‘</w:t>
      </w:r>
      <w:proofErr w:type="gramEnd"/>
      <w:r w:rsidRPr="007F2B9A"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  <w:t xml:space="preserve"> A anděl od ní </w:t>
      </w:r>
      <w:proofErr w:type="gramStart"/>
      <w:r w:rsidRPr="007F2B9A"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  <w:t>odešel.»</w:t>
      </w:r>
      <w:proofErr w:type="gramEnd"/>
      <w:r w:rsidRPr="007F2B9A">
        <w:rPr>
          <w:rFonts w:ascii="Aller" w:eastAsia="Times New Roman" w:hAnsi="Aller" w:cs="Times New Roman"/>
          <w:sz w:val="24"/>
          <w:szCs w:val="24"/>
          <w:shd w:val="clear" w:color="auto" w:fill="FFFFFF"/>
          <w:lang w:val="cs-CZ" w:eastAsia="fr-FR"/>
        </w:rPr>
        <w:t xml:space="preserve"> </w:t>
      </w:r>
    </w:p>
    <w:p w14:paraId="23BD3638" w14:textId="2CD5B5AC" w:rsidR="00136618" w:rsidRDefault="00136618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1DA74B39" w14:textId="77777777" w:rsidR="00136618" w:rsidRDefault="00136618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1F8C1385" w14:textId="77777777" w:rsidR="00F271D5" w:rsidRDefault="00F271D5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</w:p>
    <w:p w14:paraId="7B9EE18E" w14:textId="6B7FC3EC" w:rsidR="00661045" w:rsidRPr="00136618" w:rsidRDefault="00661045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136618">
        <w:rPr>
          <w:rFonts w:ascii="Aller" w:hAnsi="Aller"/>
          <w:b/>
          <w:bCs/>
          <w:sz w:val="24"/>
          <w:szCs w:val="24"/>
          <w:lang w:val="cs-CZ"/>
        </w:rPr>
        <w:lastRenderedPageBreak/>
        <w:t>Z poselství papeže Františka ke Dnům modliteb za duchovní povolání</w:t>
      </w:r>
    </w:p>
    <w:p w14:paraId="03BD9AC8" w14:textId="77777777" w:rsidR="004D758D" w:rsidRPr="00136618" w:rsidRDefault="004D758D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080451D9" w14:textId="77777777" w:rsidR="004D758D" w:rsidRPr="007F2B9A" w:rsidRDefault="004D758D" w:rsidP="007F2B9A">
      <w:pPr>
        <w:spacing w:after="0" w:line="240" w:lineRule="auto"/>
        <w:jc w:val="both"/>
        <w:rPr>
          <w:rFonts w:ascii="Aller" w:hAnsi="Aller"/>
          <w:sz w:val="24"/>
          <w:szCs w:val="24"/>
        </w:rPr>
      </w:pPr>
      <w:r w:rsidRPr="00136618">
        <w:rPr>
          <w:rFonts w:ascii="Aller" w:hAnsi="Aller"/>
          <w:sz w:val="24"/>
          <w:szCs w:val="24"/>
          <w:lang w:val="cs-CZ"/>
        </w:rPr>
        <w:t xml:space="preserve">Toužím upřímně všechny povzbudit k niternému přátelství s Pánem především proto, abychom si shůry vyprošovali nová povolání ke kněžství a k zasvěcenému životu. </w:t>
      </w:r>
      <w:r w:rsidRPr="007F2B9A">
        <w:rPr>
          <w:rFonts w:ascii="Aller" w:hAnsi="Aller"/>
          <w:sz w:val="24"/>
          <w:szCs w:val="24"/>
        </w:rPr>
        <w:t>Boží lid potřebuje, aby byl veden pastýři, kteří tráví svůj život službou evangeliu. Proto prosím farní společenství, sdružení i početné modlitební skupiny v církvi: proti pokušení malomyslnosti se i nadále modlete k Pánu, aby posílal dělníky na svou žeň a aby nám dával kněze zamilované do evangelia, schopné stávat se pro bratry jejich bližními, a tak být živým znamením milosrdné Boží lásky.</w:t>
      </w:r>
    </w:p>
    <w:p w14:paraId="197CCB17" w14:textId="77777777" w:rsidR="004D758D" w:rsidRPr="007F2B9A" w:rsidRDefault="004D758D" w:rsidP="007F2B9A">
      <w:pPr>
        <w:spacing w:after="0" w:line="240" w:lineRule="auto"/>
        <w:jc w:val="both"/>
        <w:rPr>
          <w:rFonts w:ascii="Aller" w:hAnsi="Aller"/>
          <w:sz w:val="24"/>
          <w:szCs w:val="24"/>
        </w:rPr>
      </w:pPr>
      <w:r w:rsidRPr="007F2B9A">
        <w:rPr>
          <w:rFonts w:ascii="Aller" w:hAnsi="Aller"/>
          <w:sz w:val="24"/>
          <w:szCs w:val="24"/>
        </w:rPr>
        <w:t>Drazí bratři a sestry, i dnes můžeme znovu nacházet elán pro hlásání a především mladým můžeme nabízet, aby následovali Krista. Tváří v tvář rozšířenému pocitu víry unavené nebo omezené jen na „plnění povinností“ touží naši mladí po objevování stále nového kouzla Kristovy osobnosti; chtějí, aby jim jeho slova a gesta kladla otázky a provokovala je, a konečně, aby díky němu mohli snít o životě naplno lidském a radostném, který se vydává v lásce.</w:t>
      </w:r>
    </w:p>
    <w:p w14:paraId="14B8E2D6" w14:textId="7370425C" w:rsidR="004D758D" w:rsidRPr="007F2B9A" w:rsidRDefault="004D758D" w:rsidP="007F2B9A">
      <w:pPr>
        <w:spacing w:after="0" w:line="240" w:lineRule="auto"/>
        <w:jc w:val="both"/>
        <w:rPr>
          <w:rFonts w:ascii="Aller" w:hAnsi="Aller"/>
          <w:sz w:val="24"/>
          <w:szCs w:val="24"/>
        </w:rPr>
      </w:pPr>
      <w:r w:rsidRPr="007F2B9A">
        <w:rPr>
          <w:rFonts w:ascii="Aller" w:hAnsi="Aller"/>
          <w:sz w:val="24"/>
          <w:szCs w:val="24"/>
        </w:rPr>
        <w:t>Nejsvětější Panna Maria, Matka našeho Spasitele, měla odvahu se oddat tomuto Božímu snu a vložit svou mladost a své nadšení do jeho rukou. Kéž na její přímluvu získáme stejnou otevřenost srdce, připravenost odpovědět na Pánovo volání svým „tady jsem“ a radost vydat se jako ona na cestu (</w:t>
      </w:r>
      <w:r w:rsidRPr="00136618">
        <w:rPr>
          <w:rFonts w:ascii="Aller" w:hAnsi="Aller"/>
          <w:i/>
          <w:iCs/>
          <w:sz w:val="24"/>
          <w:szCs w:val="24"/>
        </w:rPr>
        <w:t>srov. Lk 1,39</w:t>
      </w:r>
      <w:r w:rsidRPr="007F2B9A">
        <w:rPr>
          <w:rFonts w:ascii="Aller" w:hAnsi="Aller"/>
          <w:sz w:val="24"/>
          <w:szCs w:val="24"/>
        </w:rPr>
        <w:t>), abychom jej hlásali celému světu.</w:t>
      </w:r>
    </w:p>
    <w:p w14:paraId="59E3384B" w14:textId="77777777" w:rsidR="00136618" w:rsidRDefault="00136618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6091ADFA" w14:textId="35FD84FA" w:rsidR="00661045" w:rsidRPr="00136618" w:rsidRDefault="00661045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136618">
        <w:rPr>
          <w:rFonts w:ascii="Aller" w:hAnsi="Aller"/>
          <w:b/>
          <w:bCs/>
          <w:sz w:val="24"/>
          <w:szCs w:val="24"/>
          <w:lang w:val="cs-CZ"/>
        </w:rPr>
        <w:t>Otče náš…</w:t>
      </w:r>
    </w:p>
    <w:p w14:paraId="26AAFA9C" w14:textId="77777777" w:rsidR="00136618" w:rsidRDefault="00136618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p w14:paraId="4FCC2D08" w14:textId="7CF38E67" w:rsidR="00661045" w:rsidRPr="00136618" w:rsidRDefault="00661045" w:rsidP="007F2B9A">
      <w:pPr>
        <w:spacing w:after="0" w:line="240" w:lineRule="auto"/>
        <w:jc w:val="both"/>
        <w:rPr>
          <w:rFonts w:ascii="Aller" w:hAnsi="Aller"/>
          <w:b/>
          <w:bCs/>
          <w:sz w:val="24"/>
          <w:szCs w:val="24"/>
          <w:lang w:val="cs-CZ"/>
        </w:rPr>
      </w:pPr>
      <w:r w:rsidRPr="00136618">
        <w:rPr>
          <w:rFonts w:ascii="Aller" w:hAnsi="Aller"/>
          <w:b/>
          <w:bCs/>
          <w:sz w:val="24"/>
          <w:szCs w:val="24"/>
          <w:lang w:val="cs-CZ"/>
        </w:rPr>
        <w:t>Modlitba za povolání</w:t>
      </w:r>
    </w:p>
    <w:p w14:paraId="31DCABFD" w14:textId="79BEC839" w:rsidR="002A3762" w:rsidRPr="00136618" w:rsidRDefault="002A3762" w:rsidP="007F2B9A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7E61ED25" w14:textId="77777777" w:rsidR="00136618" w:rsidRPr="00136618" w:rsidRDefault="00136618" w:rsidP="00136618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136618">
        <w:rPr>
          <w:rFonts w:ascii="Aller" w:hAnsi="Aller"/>
          <w:sz w:val="24"/>
          <w:szCs w:val="24"/>
          <w:lang w:val="cs-CZ"/>
        </w:rPr>
        <w:t>Matko Vtěleného Slova a Snoubenko Ducha svatého,</w:t>
      </w:r>
    </w:p>
    <w:p w14:paraId="0DD38EEB" w14:textId="77777777" w:rsidR="00136618" w:rsidRPr="00136618" w:rsidRDefault="00136618" w:rsidP="00136618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proofErr w:type="spellStart"/>
      <w:r w:rsidRPr="00136618">
        <w:rPr>
          <w:rFonts w:ascii="Aller" w:hAnsi="Aller"/>
          <w:sz w:val="24"/>
          <w:szCs w:val="24"/>
          <w:lang w:val="cs-CZ"/>
        </w:rPr>
        <w:t>tys</w:t>
      </w:r>
      <w:proofErr w:type="spellEnd"/>
      <w:r w:rsidRPr="00136618">
        <w:rPr>
          <w:rFonts w:ascii="Aller" w:hAnsi="Aller"/>
          <w:sz w:val="24"/>
          <w:szCs w:val="24"/>
          <w:lang w:val="cs-CZ"/>
        </w:rPr>
        <w:t xml:space="preserve"> naslouchala Božímu slovu a uchovávala ho ve svém srdci,</w:t>
      </w:r>
    </w:p>
    <w:p w14:paraId="081E8532" w14:textId="77777777" w:rsidR="00136618" w:rsidRPr="00136618" w:rsidRDefault="00136618" w:rsidP="00136618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136618">
        <w:rPr>
          <w:rFonts w:ascii="Aller" w:hAnsi="Aller"/>
          <w:sz w:val="24"/>
          <w:szCs w:val="24"/>
          <w:lang w:val="cs-CZ"/>
        </w:rPr>
        <w:t>nauč nás rozjímat o Božích záměrech s naším životem</w:t>
      </w:r>
    </w:p>
    <w:p w14:paraId="15E88F02" w14:textId="77777777" w:rsidR="00136618" w:rsidRPr="00136618" w:rsidRDefault="00136618" w:rsidP="00136618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136618">
        <w:rPr>
          <w:rFonts w:ascii="Aller" w:hAnsi="Aller"/>
          <w:sz w:val="24"/>
          <w:szCs w:val="24"/>
          <w:lang w:val="cs-CZ"/>
        </w:rPr>
        <w:t>a nechat se vést Duchem svatým.</w:t>
      </w:r>
    </w:p>
    <w:p w14:paraId="15C2E9EA" w14:textId="77777777" w:rsidR="00136618" w:rsidRPr="00136618" w:rsidRDefault="00136618" w:rsidP="00136618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71947399" w14:textId="77777777" w:rsidR="00136618" w:rsidRPr="00136618" w:rsidRDefault="00136618" w:rsidP="00136618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136618">
        <w:rPr>
          <w:rFonts w:ascii="Aller" w:hAnsi="Aller"/>
          <w:sz w:val="24"/>
          <w:szCs w:val="24"/>
          <w:lang w:val="cs-CZ"/>
        </w:rPr>
        <w:t>Spolehlivá Průvodkyně na cestě víry, naděje a lásky,</w:t>
      </w:r>
    </w:p>
    <w:p w14:paraId="67239A42" w14:textId="77777777" w:rsidR="00136618" w:rsidRPr="00136618" w:rsidRDefault="00136618" w:rsidP="00136618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136618">
        <w:rPr>
          <w:rFonts w:ascii="Aller" w:hAnsi="Aller"/>
          <w:sz w:val="24"/>
          <w:szCs w:val="24"/>
          <w:lang w:val="cs-CZ"/>
        </w:rPr>
        <w:t>pomoz rodičům, aby své děti vedli k opravdovému životu podle evangelia,</w:t>
      </w:r>
    </w:p>
    <w:p w14:paraId="5BE1C28C" w14:textId="77777777" w:rsidR="00136618" w:rsidRPr="00136618" w:rsidRDefault="00136618" w:rsidP="00136618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136618">
        <w:rPr>
          <w:rFonts w:ascii="Aller" w:hAnsi="Aller"/>
          <w:sz w:val="24"/>
          <w:szCs w:val="24"/>
          <w:lang w:val="cs-CZ"/>
        </w:rPr>
        <w:t>a tak je připravili k velkomyslné odpovědi na Boží volání.</w:t>
      </w:r>
    </w:p>
    <w:p w14:paraId="7EF15643" w14:textId="77777777" w:rsidR="00136618" w:rsidRPr="00136618" w:rsidRDefault="00136618" w:rsidP="00136618">
      <w:pPr>
        <w:spacing w:after="0" w:line="240" w:lineRule="auto"/>
        <w:jc w:val="both"/>
        <w:rPr>
          <w:rFonts w:ascii="Aller" w:hAnsi="Aller"/>
          <w:sz w:val="10"/>
          <w:szCs w:val="10"/>
          <w:lang w:val="cs-CZ"/>
        </w:rPr>
      </w:pPr>
    </w:p>
    <w:p w14:paraId="0B874DA4" w14:textId="77777777" w:rsidR="00136618" w:rsidRPr="00136618" w:rsidRDefault="00136618" w:rsidP="00136618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136618">
        <w:rPr>
          <w:rFonts w:ascii="Aller" w:hAnsi="Aller"/>
          <w:sz w:val="24"/>
          <w:szCs w:val="24"/>
          <w:lang w:val="cs-CZ"/>
        </w:rPr>
        <w:t>Matko každého „Ano“ vůči Bohu,</w:t>
      </w:r>
    </w:p>
    <w:p w14:paraId="60BA4572" w14:textId="77777777" w:rsidR="00136618" w:rsidRPr="00136618" w:rsidRDefault="00136618" w:rsidP="00136618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136618">
        <w:rPr>
          <w:rFonts w:ascii="Aller" w:hAnsi="Aller"/>
          <w:sz w:val="24"/>
          <w:szCs w:val="24"/>
          <w:lang w:val="cs-CZ"/>
        </w:rPr>
        <w:t>pokorně tě prosíme o přímluvu za mladé lidi,</w:t>
      </w:r>
    </w:p>
    <w:p w14:paraId="5D9AF5FE" w14:textId="45688DFE" w:rsidR="00136618" w:rsidRDefault="00136618" w:rsidP="00136618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  <w:r w:rsidRPr="00136618">
        <w:rPr>
          <w:rFonts w:ascii="Aller" w:hAnsi="Aller"/>
          <w:sz w:val="24"/>
          <w:szCs w:val="24"/>
          <w:lang w:val="cs-CZ"/>
        </w:rPr>
        <w:t>aby tak jako ty měli odvahu se zcela zasvětit Bohu a jeho službě.</w:t>
      </w:r>
      <w:r>
        <w:rPr>
          <w:rFonts w:ascii="Aller" w:hAnsi="Aller"/>
          <w:sz w:val="24"/>
          <w:szCs w:val="24"/>
          <w:lang w:val="cs-CZ"/>
        </w:rPr>
        <w:t xml:space="preserve"> </w:t>
      </w:r>
      <w:r w:rsidRPr="00136618">
        <w:rPr>
          <w:rFonts w:ascii="Aller" w:hAnsi="Aller"/>
          <w:sz w:val="24"/>
          <w:szCs w:val="24"/>
          <w:lang w:val="cs-CZ"/>
        </w:rPr>
        <w:t>Amen</w:t>
      </w:r>
      <w:r>
        <w:rPr>
          <w:rFonts w:ascii="Aller" w:hAnsi="Aller"/>
          <w:sz w:val="24"/>
          <w:szCs w:val="24"/>
          <w:lang w:val="cs-CZ"/>
        </w:rPr>
        <w:t>.</w:t>
      </w:r>
    </w:p>
    <w:p w14:paraId="571C2835" w14:textId="79E71ED6" w:rsidR="00136618" w:rsidRPr="00136618" w:rsidRDefault="00136618" w:rsidP="00136618">
      <w:pPr>
        <w:spacing w:after="0" w:line="240" w:lineRule="auto"/>
        <w:jc w:val="both"/>
        <w:rPr>
          <w:rFonts w:ascii="Aller" w:hAnsi="Aller"/>
          <w:i/>
          <w:iCs/>
          <w:sz w:val="24"/>
          <w:szCs w:val="24"/>
          <w:lang w:val="cs-CZ"/>
        </w:rPr>
      </w:pPr>
      <w:r w:rsidRPr="00136618">
        <w:rPr>
          <w:rFonts w:ascii="Aller" w:hAnsi="Aller"/>
          <w:i/>
          <w:iCs/>
          <w:sz w:val="24"/>
          <w:szCs w:val="24"/>
          <w:lang w:val="cs-CZ"/>
        </w:rPr>
        <w:t>(Vojtěch Kodet)</w:t>
      </w:r>
    </w:p>
    <w:p w14:paraId="76DA72AC" w14:textId="6DCEDB3B" w:rsidR="0065095E" w:rsidRPr="007F2B9A" w:rsidRDefault="0065095E" w:rsidP="007F2B9A">
      <w:pPr>
        <w:spacing w:after="0" w:line="240" w:lineRule="auto"/>
        <w:jc w:val="both"/>
        <w:rPr>
          <w:rFonts w:ascii="Aller" w:hAnsi="Aller"/>
          <w:sz w:val="24"/>
          <w:szCs w:val="24"/>
          <w:lang w:val="cs-CZ"/>
        </w:rPr>
      </w:pPr>
    </w:p>
    <w:sectPr w:rsidR="0065095E" w:rsidRPr="007F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5E"/>
    <w:rsid w:val="0002768F"/>
    <w:rsid w:val="000E3093"/>
    <w:rsid w:val="00136618"/>
    <w:rsid w:val="002A3762"/>
    <w:rsid w:val="00406C6B"/>
    <w:rsid w:val="004B11FA"/>
    <w:rsid w:val="004D758D"/>
    <w:rsid w:val="005A5595"/>
    <w:rsid w:val="005D5E2B"/>
    <w:rsid w:val="0065095E"/>
    <w:rsid w:val="00661045"/>
    <w:rsid w:val="007F2B9A"/>
    <w:rsid w:val="00DA6395"/>
    <w:rsid w:val="00F2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6F67"/>
  <w15:chartTrackingRefBased/>
  <w15:docId w15:val="{B9D81396-7664-406F-A078-FA3DA721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" w:eastAsiaTheme="minorHAnsi" w:hAnsi="Aller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95E"/>
    <w:pPr>
      <w:spacing w:after="200" w:line="276" w:lineRule="auto"/>
    </w:pPr>
    <w:rPr>
      <w:rFonts w:asciiTheme="minorHAnsi" w:hAnsiTheme="minorHAnsi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2692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OMI</dc:creator>
  <cp:keywords/>
  <dc:description/>
  <cp:lastModifiedBy>Vlastimil OMI</cp:lastModifiedBy>
  <cp:revision>1</cp:revision>
  <dcterms:created xsi:type="dcterms:W3CDTF">2022-04-27T14:22:00Z</dcterms:created>
  <dcterms:modified xsi:type="dcterms:W3CDTF">2022-04-27T15:30:00Z</dcterms:modified>
</cp:coreProperties>
</file>